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69" w:rsidRPr="00153B85" w:rsidRDefault="00396D69" w:rsidP="00396D69">
      <w:pPr>
        <w:shd w:val="clear" w:color="auto" w:fill="C6D9F1"/>
        <w:jc w:val="center"/>
      </w:pPr>
      <w:r w:rsidRPr="00153B85">
        <w:t>МОДЕЛ УГОВОРА</w:t>
      </w:r>
    </w:p>
    <w:p w:rsidR="00396D69" w:rsidRPr="00773738" w:rsidRDefault="00396D69" w:rsidP="00396D69">
      <w:pPr>
        <w:jc w:val="center"/>
        <w:rPr>
          <w:b/>
          <w:bCs/>
          <w:i/>
          <w:iCs/>
        </w:rPr>
      </w:pPr>
    </w:p>
    <w:p w:rsidR="00E92911" w:rsidRDefault="00E92911" w:rsidP="00E92911">
      <w:pPr>
        <w:spacing w:line="240" w:lineRule="auto"/>
        <w:rPr>
          <w:iCs/>
          <w:lang w:val="sr-Cyrl-RS"/>
        </w:rPr>
      </w:pPr>
      <w:r>
        <w:rPr>
          <w:iCs/>
          <w:lang w:val="sr-Cyrl-RS"/>
        </w:rPr>
        <w:t>ЈАВНА БИБЛИОТЕКА ДОЉЕВАЦ</w:t>
      </w:r>
    </w:p>
    <w:p w:rsidR="00E92911" w:rsidRDefault="00E92911" w:rsidP="00E92911">
      <w:pPr>
        <w:spacing w:line="240" w:lineRule="auto"/>
        <w:rPr>
          <w:iCs/>
          <w:lang w:val="sr-Cyrl-RS"/>
        </w:rPr>
      </w:pPr>
      <w:r>
        <w:rPr>
          <w:iCs/>
          <w:lang w:val="sr-Cyrl-RS"/>
        </w:rPr>
        <w:t>БРОЈ:</w:t>
      </w:r>
    </w:p>
    <w:p w:rsidR="00E92911" w:rsidRDefault="00E92911" w:rsidP="00E92911">
      <w:pPr>
        <w:spacing w:line="240" w:lineRule="auto"/>
        <w:rPr>
          <w:iCs/>
          <w:lang w:val="sr-Cyrl-RS"/>
        </w:rPr>
      </w:pPr>
      <w:r>
        <w:rPr>
          <w:iCs/>
          <w:lang w:val="sr-Cyrl-RS"/>
        </w:rPr>
        <w:t>ДАТУМ:</w:t>
      </w:r>
    </w:p>
    <w:p w:rsidR="00E92911" w:rsidRDefault="00E92911" w:rsidP="00E92911">
      <w:pPr>
        <w:spacing w:line="240" w:lineRule="auto"/>
        <w:rPr>
          <w:iCs/>
          <w:lang w:val="sr-Cyrl-RS"/>
        </w:rPr>
      </w:pPr>
      <w:r>
        <w:rPr>
          <w:iCs/>
          <w:lang w:val="sr-Cyrl-RS"/>
        </w:rPr>
        <w:t>Д О Љ Е В А Ц</w:t>
      </w:r>
    </w:p>
    <w:p w:rsidR="00E92911" w:rsidRDefault="00E92911" w:rsidP="00E92911">
      <w:pPr>
        <w:spacing w:line="240" w:lineRule="auto"/>
        <w:rPr>
          <w:iCs/>
          <w:lang w:val="sr-Cyrl-RS"/>
        </w:rPr>
      </w:pPr>
    </w:p>
    <w:p w:rsidR="00E92911" w:rsidRPr="00262179" w:rsidRDefault="00E92911" w:rsidP="00E92911">
      <w:pPr>
        <w:spacing w:line="240" w:lineRule="auto"/>
        <w:rPr>
          <w:b/>
          <w:bCs/>
          <w:iCs/>
          <w:lang w:val="sr-Cyrl-RS"/>
        </w:rPr>
      </w:pPr>
    </w:p>
    <w:p w:rsidR="00E92911" w:rsidRPr="00262179" w:rsidRDefault="00E92911" w:rsidP="00E92911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262179">
        <w:rPr>
          <w:b/>
          <w:bCs/>
          <w:lang w:val="ru-RU"/>
        </w:rPr>
        <w:t>МОДЕЛ УГОВОРА</w:t>
      </w:r>
    </w:p>
    <w:p w:rsidR="00E92911" w:rsidRPr="00262179" w:rsidRDefault="00E92911" w:rsidP="00E92911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262179">
        <w:rPr>
          <w:b/>
          <w:bCs/>
          <w:lang w:val="ru-RU"/>
        </w:rPr>
        <w:t xml:space="preserve">о набавци </w:t>
      </w:r>
      <w:r>
        <w:rPr>
          <w:b/>
          <w:bCs/>
          <w:lang w:val="ru-RU"/>
        </w:rPr>
        <w:t>путничког</w:t>
      </w:r>
      <w:r w:rsidRPr="00262179">
        <w:rPr>
          <w:b/>
          <w:bCs/>
          <w:lang w:val="ru-RU"/>
        </w:rPr>
        <w:t xml:space="preserve"> возила путем финансијског лизинга</w:t>
      </w:r>
    </w:p>
    <w:p w:rsidR="00E92911" w:rsidRPr="00262179" w:rsidRDefault="00E92911" w:rsidP="00E9291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E92911" w:rsidRPr="00262179" w:rsidRDefault="00E92911" w:rsidP="00E9291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ru-RU"/>
        </w:rPr>
      </w:pPr>
      <w:r w:rsidRPr="00262179">
        <w:rPr>
          <w:rFonts w:eastAsia="Times New Roman"/>
          <w:lang w:val="ru-RU"/>
        </w:rPr>
        <w:t>Закључен између уговорних страна:</w:t>
      </w:r>
    </w:p>
    <w:p w:rsidR="00E92911" w:rsidRPr="00F11C49" w:rsidRDefault="00E92911" w:rsidP="00E92911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iCs/>
        </w:rPr>
      </w:pPr>
      <w:proofErr w:type="spellStart"/>
      <w:r w:rsidRPr="00E92911">
        <w:t>Јавна</w:t>
      </w:r>
      <w:proofErr w:type="spellEnd"/>
      <w:r w:rsidRPr="00E92911">
        <w:t xml:space="preserve"> </w:t>
      </w:r>
      <w:proofErr w:type="spellStart"/>
      <w:r w:rsidRPr="00E92911">
        <w:t>библиотека</w:t>
      </w:r>
      <w:proofErr w:type="spellEnd"/>
      <w:r w:rsidRPr="00E92911">
        <w:t xml:space="preserve"> </w:t>
      </w:r>
      <w:r w:rsidRPr="00E92911">
        <w:rPr>
          <w:lang w:val="sr-Cyrl-RS"/>
        </w:rPr>
        <w:t>Дољевац,</w:t>
      </w:r>
      <w:r w:rsidRPr="00F11C49">
        <w:rPr>
          <w:lang w:val="sr-Cyrl-RS"/>
        </w:rPr>
        <w:t xml:space="preserve"> </w:t>
      </w:r>
      <w:r w:rsidRPr="00F11C49">
        <w:rPr>
          <w:lang w:val="ru-RU"/>
        </w:rPr>
        <w:t>са седиштем у Дољев</w:t>
      </w:r>
      <w:proofErr w:type="spellStart"/>
      <w:r w:rsidRPr="00F11C49">
        <w:t>цу</w:t>
      </w:r>
      <w:proofErr w:type="spellEnd"/>
      <w:r w:rsidRPr="00F11C49">
        <w:rPr>
          <w:lang w:val="ru-RU"/>
        </w:rPr>
        <w:t xml:space="preserve">, ул. Николе Тесле бр. 28, 18410 Дољевац , ПИБ </w:t>
      </w:r>
      <w:r w:rsidRPr="00F11C49">
        <w:rPr>
          <w:rFonts w:eastAsia="Calibri-Bold"/>
          <w:bCs/>
        </w:rPr>
        <w:t>100491472</w:t>
      </w:r>
      <w:r w:rsidRPr="00F11C49">
        <w:rPr>
          <w:lang w:val="ru-RU"/>
        </w:rPr>
        <w:t xml:space="preserve"> , коју заступа Боги Митић, </w:t>
      </w:r>
      <w:r w:rsidRPr="00F11C49">
        <w:t>д</w:t>
      </w:r>
      <w:r w:rsidRPr="00F11C49">
        <w:rPr>
          <w:lang w:val="ru-RU"/>
        </w:rPr>
        <w:t>иректор (у даљем тексту: Наручилац),</w:t>
      </w:r>
    </w:p>
    <w:p w:rsidR="00E92911" w:rsidRPr="00262179" w:rsidRDefault="00E92911" w:rsidP="00E92911">
      <w:pPr>
        <w:numPr>
          <w:ilvl w:val="0"/>
          <w:numId w:val="5"/>
        </w:numPr>
        <w:suppressAutoHyphens w:val="0"/>
        <w:spacing w:line="240" w:lineRule="auto"/>
        <w:jc w:val="both"/>
        <w:rPr>
          <w:rFonts w:eastAsia="Times New Roman"/>
          <w:lang w:val="sr-Cyrl-CS"/>
        </w:rPr>
      </w:pPr>
      <w:r w:rsidRPr="00262179">
        <w:rPr>
          <w:rFonts w:eastAsia="Times New Roman"/>
          <w:lang w:val="sr-Cyrl-CS"/>
        </w:rPr>
        <w:t xml:space="preserve">____________________________ из _________________ , ул. ____________________________________ , матични број: _______________,ПИБ: ____________, пословни рачун: __________________  отворен код -________________________ банке, кога у овом правном послу заступа __________________________________ ,  </w:t>
      </w:r>
      <w:r w:rsidRPr="00262179">
        <w:rPr>
          <w:rFonts w:eastAsia="Times New Roman"/>
          <w:lang w:val="sr-Cyrl-RS"/>
        </w:rPr>
        <w:t>( у даљем тексту:</w:t>
      </w:r>
      <w:r>
        <w:rPr>
          <w:rFonts w:eastAsia="Times New Roman"/>
          <w:lang w:val="sr-Latn-RS"/>
        </w:rPr>
        <w:t xml:space="preserve"> </w:t>
      </w:r>
      <w:r>
        <w:rPr>
          <w:rFonts w:eastAsia="Times New Roman"/>
          <w:lang w:val="sr-Cyrl-RS"/>
        </w:rPr>
        <w:t>Понуђач</w:t>
      </w:r>
      <w:r w:rsidRPr="00262179">
        <w:rPr>
          <w:rFonts w:eastAsia="Times New Roman"/>
          <w:lang w:val="sr-Cyrl-RS"/>
        </w:rPr>
        <w:t>)</w:t>
      </w:r>
    </w:p>
    <w:p w:rsidR="00E92911" w:rsidRPr="00262179" w:rsidRDefault="00E92911" w:rsidP="00E92911">
      <w:pPr>
        <w:numPr>
          <w:ilvl w:val="0"/>
          <w:numId w:val="5"/>
        </w:numPr>
        <w:suppressAutoHyphens w:val="0"/>
        <w:spacing w:line="240" w:lineRule="auto"/>
        <w:jc w:val="both"/>
        <w:rPr>
          <w:rFonts w:eastAsia="Times New Roman"/>
          <w:lang w:val="sr-Cyrl-CS"/>
        </w:rPr>
      </w:pPr>
      <w:r w:rsidRPr="00262179">
        <w:rPr>
          <w:lang w:val="ru-RU"/>
        </w:rPr>
        <w:t xml:space="preserve">_______________________________ из _________________ , ул. ________________________________ , матични број: _______________,ПИБ: ____________ , пословни рачун: __________________ отворен код ________________________ банке, кога у овом правном послу заступа __________________________________ , </w:t>
      </w:r>
      <w:r w:rsidRPr="00262179">
        <w:rPr>
          <w:lang w:val="sr-Cyrl-RS"/>
        </w:rPr>
        <w:t>( у даљем тексту:</w:t>
      </w:r>
      <w:r w:rsidRPr="00262179">
        <w:rPr>
          <w:lang w:val="ru-RU"/>
        </w:rPr>
        <w:t xml:space="preserve"> </w:t>
      </w:r>
      <w:r w:rsidRPr="00262179">
        <w:rPr>
          <w:lang w:val="sr-Cyrl-RS"/>
        </w:rPr>
        <w:t>ДАВАЛАЦ ЛИЗИНГА)</w:t>
      </w:r>
      <w:r w:rsidRPr="00262179">
        <w:rPr>
          <w:lang w:val="ru-RU"/>
        </w:rPr>
        <w:t>.</w:t>
      </w:r>
    </w:p>
    <w:p w:rsidR="00EB7B63" w:rsidRPr="00E92911" w:rsidRDefault="009E4660" w:rsidP="00E92911">
      <w:pPr>
        <w:spacing w:line="360" w:lineRule="auto"/>
        <w:rPr>
          <w:lang w:val="ru-RU"/>
        </w:rPr>
      </w:pPr>
      <w:r w:rsidRPr="002A02CE">
        <w:rPr>
          <w:lang w:val="ru-RU"/>
        </w:rPr>
        <w:t>Опционо __________________________________________________________________________________________________________________________________________________________________________________</w:t>
      </w:r>
    </w:p>
    <w:p w:rsidR="00AA5FDC" w:rsidRPr="002A02CE" w:rsidRDefault="00AA5FDC" w:rsidP="00975738">
      <w:pPr>
        <w:jc w:val="both"/>
        <w:rPr>
          <w:lang w:val="sr-Cyrl-CS"/>
        </w:rPr>
      </w:pPr>
    </w:p>
    <w:p w:rsidR="00975738" w:rsidRPr="002A02CE" w:rsidRDefault="00975738" w:rsidP="00975738">
      <w:pPr>
        <w:jc w:val="both"/>
        <w:rPr>
          <w:lang w:val="sr-Cyrl-CS"/>
        </w:rPr>
      </w:pPr>
      <w:r w:rsidRPr="002A02CE">
        <w:rPr>
          <w:lang w:val="sr-Cyrl-CS"/>
        </w:rPr>
        <w:t>Основ уговора:</w:t>
      </w:r>
    </w:p>
    <w:p w:rsidR="00975738" w:rsidRPr="002A02CE" w:rsidRDefault="00975738" w:rsidP="00975738">
      <w:pPr>
        <w:jc w:val="both"/>
        <w:rPr>
          <w:iCs/>
          <w:lang w:val="sr-Cyrl-CS"/>
        </w:rPr>
      </w:pPr>
      <w:r w:rsidRPr="002A02CE">
        <w:rPr>
          <w:iCs/>
        </w:rPr>
        <w:t xml:space="preserve">ЈН </w:t>
      </w:r>
      <w:r w:rsidRPr="002A02CE">
        <w:rPr>
          <w:iCs/>
          <w:lang w:val="sr-Cyrl-CS"/>
        </w:rPr>
        <w:t>б</w:t>
      </w:r>
      <w:proofErr w:type="spellStart"/>
      <w:r w:rsidRPr="002A02CE">
        <w:rPr>
          <w:iCs/>
        </w:rPr>
        <w:t>рој</w:t>
      </w:r>
      <w:proofErr w:type="spellEnd"/>
      <w:r w:rsidRPr="002A02CE">
        <w:rPr>
          <w:iCs/>
        </w:rPr>
        <w:t xml:space="preserve"> </w:t>
      </w:r>
      <w:r w:rsidR="00E92911">
        <w:rPr>
          <w:iCs/>
          <w:lang w:val="sr-Cyrl-RS"/>
        </w:rPr>
        <w:t>156</w:t>
      </w:r>
      <w:r w:rsidRPr="002A02CE">
        <w:rPr>
          <w:iCs/>
          <w:lang w:val="sr-Cyrl-CS"/>
        </w:rPr>
        <w:t>/2</w:t>
      </w:r>
      <w:r w:rsidR="00E92911">
        <w:rPr>
          <w:iCs/>
          <w:lang w:val="sr-Cyrl-CS"/>
        </w:rPr>
        <w:t>02</w:t>
      </w:r>
      <w:r w:rsidR="00153B85">
        <w:rPr>
          <w:iCs/>
          <w:lang w:val="sr-Cyrl-CS"/>
        </w:rPr>
        <w:t>3</w:t>
      </w:r>
      <w:r w:rsidR="00E92911">
        <w:rPr>
          <w:iCs/>
          <w:lang w:val="sr-Cyrl-CS"/>
        </w:rPr>
        <w:t>-02</w:t>
      </w:r>
    </w:p>
    <w:p w:rsidR="00975738" w:rsidRPr="002A02CE" w:rsidRDefault="00975738" w:rsidP="00975738">
      <w:pPr>
        <w:jc w:val="both"/>
        <w:rPr>
          <w:lang w:val="sr-Cyrl-CS"/>
        </w:rPr>
      </w:pPr>
      <w:proofErr w:type="spellStart"/>
      <w:r w:rsidRPr="002A02CE">
        <w:rPr>
          <w:iCs/>
        </w:rPr>
        <w:t>Број</w:t>
      </w:r>
      <w:proofErr w:type="spellEnd"/>
      <w:r w:rsidRPr="002A02CE">
        <w:rPr>
          <w:iCs/>
        </w:rPr>
        <w:t xml:space="preserve"> и </w:t>
      </w:r>
      <w:proofErr w:type="spellStart"/>
      <w:r w:rsidRPr="002A02CE">
        <w:rPr>
          <w:iCs/>
        </w:rPr>
        <w:t>датум</w:t>
      </w:r>
      <w:proofErr w:type="spellEnd"/>
      <w:r w:rsidR="003E4D6D" w:rsidRPr="002A02CE">
        <w:rPr>
          <w:iCs/>
        </w:rPr>
        <w:t xml:space="preserve"> </w:t>
      </w:r>
      <w:r w:rsidRPr="002A02CE">
        <w:rPr>
          <w:iCs/>
          <w:lang w:val="sr-Cyrl-CS"/>
        </w:rPr>
        <w:t>О</w:t>
      </w:r>
      <w:proofErr w:type="spellStart"/>
      <w:r w:rsidRPr="002A02CE">
        <w:rPr>
          <w:iCs/>
        </w:rPr>
        <w:t>длуке</w:t>
      </w:r>
      <w:proofErr w:type="spellEnd"/>
      <w:r w:rsidRPr="002A02CE">
        <w:rPr>
          <w:iCs/>
        </w:rPr>
        <w:t xml:space="preserve"> о </w:t>
      </w:r>
      <w:proofErr w:type="spellStart"/>
      <w:r w:rsidRPr="002A02CE">
        <w:rPr>
          <w:iCs/>
        </w:rPr>
        <w:t>додели</w:t>
      </w:r>
      <w:proofErr w:type="spellEnd"/>
      <w:r w:rsidR="003E4D6D" w:rsidRPr="002A02CE">
        <w:rPr>
          <w:iCs/>
        </w:rPr>
        <w:t xml:space="preserve"> </w:t>
      </w:r>
      <w:proofErr w:type="spellStart"/>
      <w:proofErr w:type="gramStart"/>
      <w:r w:rsidRPr="002A02CE">
        <w:rPr>
          <w:iCs/>
        </w:rPr>
        <w:t>уговора</w:t>
      </w:r>
      <w:proofErr w:type="spellEnd"/>
      <w:r w:rsidRPr="002A02CE">
        <w:rPr>
          <w:iCs/>
        </w:rPr>
        <w:t>:</w:t>
      </w:r>
      <w:proofErr w:type="gramEnd"/>
      <w:r w:rsidRPr="002A02CE">
        <w:rPr>
          <w:iCs/>
          <w:lang w:val="sr-Cyrl-CS"/>
        </w:rPr>
        <w:t>______________________</w:t>
      </w:r>
      <w:r w:rsidRPr="002A02CE">
        <w:rPr>
          <w:i/>
          <w:iCs/>
          <w:lang w:val="sr-Cyrl-CS"/>
        </w:rPr>
        <w:t>(попуњава Наручилац)</w:t>
      </w:r>
    </w:p>
    <w:p w:rsidR="00975738" w:rsidRPr="002A02CE" w:rsidRDefault="00975738" w:rsidP="00975738">
      <w:pPr>
        <w:jc w:val="both"/>
        <w:rPr>
          <w:lang w:val="sr-Cyrl-CS"/>
        </w:rPr>
      </w:pPr>
      <w:proofErr w:type="spellStart"/>
      <w:r w:rsidRPr="002A02CE">
        <w:rPr>
          <w:iCs/>
        </w:rPr>
        <w:t>Понуда</w:t>
      </w:r>
      <w:proofErr w:type="spellEnd"/>
      <w:r w:rsidR="003E4D6D" w:rsidRPr="002A02CE">
        <w:rPr>
          <w:iCs/>
        </w:rPr>
        <w:t xml:space="preserve"> </w:t>
      </w:r>
      <w:proofErr w:type="spellStart"/>
      <w:r w:rsidRPr="002A02CE">
        <w:rPr>
          <w:iCs/>
        </w:rPr>
        <w:t>изабраног</w:t>
      </w:r>
      <w:proofErr w:type="spellEnd"/>
      <w:r w:rsidR="003E4D6D" w:rsidRPr="002A02CE">
        <w:rPr>
          <w:iCs/>
        </w:rPr>
        <w:t xml:space="preserve"> </w:t>
      </w:r>
      <w:proofErr w:type="spellStart"/>
      <w:r w:rsidRPr="002A02CE">
        <w:rPr>
          <w:iCs/>
        </w:rPr>
        <w:t>понуђача</w:t>
      </w:r>
      <w:proofErr w:type="spellEnd"/>
      <w:r w:rsidR="003E4D6D" w:rsidRPr="002A02CE">
        <w:rPr>
          <w:iCs/>
        </w:rPr>
        <w:t xml:space="preserve"> </w:t>
      </w:r>
      <w:proofErr w:type="spellStart"/>
      <w:r w:rsidRPr="002A02CE">
        <w:rPr>
          <w:iCs/>
        </w:rPr>
        <w:t>бр</w:t>
      </w:r>
      <w:proofErr w:type="spellEnd"/>
      <w:r w:rsidRPr="002A02CE">
        <w:rPr>
          <w:iCs/>
        </w:rPr>
        <w:t xml:space="preserve">. </w:t>
      </w:r>
      <w:r w:rsidRPr="002A02CE">
        <w:rPr>
          <w:iCs/>
          <w:lang w:val="sr-Cyrl-CS"/>
        </w:rPr>
        <w:t>___</w:t>
      </w:r>
      <w:r w:rsidRPr="002A02CE">
        <w:rPr>
          <w:iCs/>
        </w:rPr>
        <w:t xml:space="preserve">______ </w:t>
      </w:r>
      <w:proofErr w:type="spellStart"/>
      <w:r w:rsidRPr="002A02CE">
        <w:rPr>
          <w:iCs/>
        </w:rPr>
        <w:t>од</w:t>
      </w:r>
      <w:proofErr w:type="spellEnd"/>
      <w:r w:rsidRPr="002A02CE">
        <w:rPr>
          <w:iCs/>
          <w:lang w:val="sr-Cyrl-CS"/>
        </w:rPr>
        <w:t xml:space="preserve"> _____________202</w:t>
      </w:r>
      <w:r w:rsidR="00C92F51">
        <w:rPr>
          <w:iCs/>
          <w:lang w:val="sr-Cyrl-CS"/>
        </w:rPr>
        <w:t>3</w:t>
      </w:r>
      <w:r w:rsidRPr="002A02CE">
        <w:rPr>
          <w:iCs/>
          <w:lang w:val="sr-Cyrl-CS"/>
        </w:rPr>
        <w:t>. године</w:t>
      </w:r>
      <w:r w:rsidRPr="002A02CE">
        <w:rPr>
          <w:iCs/>
        </w:rPr>
        <w:t>.</w:t>
      </w:r>
    </w:p>
    <w:p w:rsidR="00975738" w:rsidRPr="002A02CE" w:rsidRDefault="00975738" w:rsidP="00975738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975738" w:rsidRPr="002A02CE" w:rsidRDefault="00975738" w:rsidP="0097573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A02CE">
        <w:rPr>
          <w:b/>
          <w:bCs/>
          <w:lang w:val="sr-Cyrl-CS"/>
        </w:rPr>
        <w:t>Члан</w:t>
      </w:r>
      <w:r w:rsidRPr="002A02CE">
        <w:rPr>
          <w:b/>
          <w:bCs/>
          <w:lang w:val="ru-RU"/>
        </w:rPr>
        <w:t xml:space="preserve"> 1.</w:t>
      </w:r>
    </w:p>
    <w:p w:rsidR="00975738" w:rsidRPr="002A02CE" w:rsidRDefault="00975738" w:rsidP="00975738">
      <w:pPr>
        <w:jc w:val="both"/>
        <w:rPr>
          <w:lang w:val="sr-Cyrl-CS"/>
        </w:rPr>
      </w:pPr>
      <w:r w:rsidRPr="002A02CE">
        <w:rPr>
          <w:lang w:val="sr-Cyrl-CS"/>
        </w:rPr>
        <w:t>Уговорне стране констатују:</w:t>
      </w:r>
    </w:p>
    <w:p w:rsidR="00975738" w:rsidRPr="002A02CE" w:rsidRDefault="00975738" w:rsidP="00975738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sr-Cyrl-CS"/>
        </w:rPr>
      </w:pPr>
      <w:r w:rsidRPr="002A02CE">
        <w:rPr>
          <w:lang w:val="sr-Cyrl-CS"/>
        </w:rPr>
        <w:t>да је Наручилац, на основу чл. 52.</w:t>
      </w:r>
      <w:r w:rsidR="003E4D6D" w:rsidRPr="002A02CE">
        <w:rPr>
          <w:lang w:val="sr-Cyrl-CS"/>
        </w:rPr>
        <w:t xml:space="preserve"> </w:t>
      </w:r>
      <w:r w:rsidRPr="002A02CE">
        <w:rPr>
          <w:lang w:val="sr-Cyrl-CS"/>
        </w:rPr>
        <w:t xml:space="preserve">Закона о јавним набавкама („Сл. гласник РС“, број 91/2019), спровео Отворени поступак, ред. бр. </w:t>
      </w:r>
      <w:r w:rsidR="00C92F51">
        <w:rPr>
          <w:lang w:val="sr-Cyrl-RS"/>
        </w:rPr>
        <w:t>1</w:t>
      </w:r>
      <w:r w:rsidRPr="002A02CE">
        <w:t>/202</w:t>
      </w:r>
      <w:r w:rsidR="00C92F51">
        <w:rPr>
          <w:lang w:val="sr-Cyrl-RS"/>
        </w:rPr>
        <w:t>3</w:t>
      </w:r>
      <w:r w:rsidRPr="002A02CE">
        <w:rPr>
          <w:lang w:val="sr-Cyrl-CS"/>
        </w:rPr>
        <w:t>;</w:t>
      </w:r>
    </w:p>
    <w:p w:rsidR="00403F3F" w:rsidRPr="002A02CE" w:rsidRDefault="00975738" w:rsidP="00403F3F">
      <w:pPr>
        <w:numPr>
          <w:ilvl w:val="0"/>
          <w:numId w:val="3"/>
        </w:numPr>
        <w:suppressAutoHyphens w:val="0"/>
        <w:spacing w:line="240" w:lineRule="auto"/>
        <w:jc w:val="both"/>
        <w:rPr>
          <w:lang w:val="sr-Cyrl-CS"/>
        </w:rPr>
      </w:pPr>
      <w:r w:rsidRPr="002A02CE">
        <w:rPr>
          <w:lang w:val="sr-Cyrl-CS"/>
        </w:rPr>
        <w:t xml:space="preserve">да је Понуђач, доставио понуду, која се налази у прилогу уговора и саставни је део истог </w:t>
      </w:r>
      <w:r w:rsidR="00403F3F" w:rsidRPr="002A02CE">
        <w:rPr>
          <w:lang w:val="sr-Cyrl-CS"/>
        </w:rPr>
        <w:t xml:space="preserve">са следећим карактеристикама: </w:t>
      </w:r>
    </w:p>
    <w:p w:rsidR="00403F3F" w:rsidRPr="002A02CE" w:rsidRDefault="00403F3F" w:rsidP="00403F3F">
      <w:pPr>
        <w:ind w:left="720"/>
        <w:jc w:val="both"/>
        <w:rPr>
          <w:lang w:val="sr-Cyrl-CS"/>
        </w:rPr>
      </w:pPr>
      <w:r w:rsidRPr="002A02CE">
        <w:rPr>
          <w:lang w:val="sr-Cyrl-CS"/>
        </w:rPr>
        <w:t xml:space="preserve">Врста возила___________________                        Марка_________________________            </w:t>
      </w:r>
    </w:p>
    <w:p w:rsidR="00403F3F" w:rsidRPr="002A02CE" w:rsidRDefault="00403F3F" w:rsidP="00403F3F">
      <w:pPr>
        <w:ind w:left="720"/>
        <w:jc w:val="both"/>
        <w:rPr>
          <w:lang w:val="sr-Cyrl-CS"/>
        </w:rPr>
      </w:pPr>
      <w:r w:rsidRPr="002A02CE">
        <w:rPr>
          <w:lang w:val="sr-Cyrl-CS"/>
        </w:rPr>
        <w:t xml:space="preserve">Тип___________________________                        Снага мотора___________________                       </w:t>
      </w:r>
    </w:p>
    <w:p w:rsidR="00403F3F" w:rsidRPr="002A02CE" w:rsidRDefault="00403F3F" w:rsidP="00403F3F">
      <w:pPr>
        <w:ind w:left="720"/>
        <w:jc w:val="both"/>
        <w:rPr>
          <w:lang w:val="sr-Cyrl-CS"/>
        </w:rPr>
      </w:pPr>
      <w:r w:rsidRPr="002A02CE">
        <w:rPr>
          <w:lang w:val="sr-Cyrl-CS"/>
        </w:rPr>
        <w:t>Запремина мотора _______________                      Година производње _____________</w:t>
      </w:r>
    </w:p>
    <w:p w:rsidR="00975738" w:rsidRPr="002A02CE" w:rsidRDefault="00975738" w:rsidP="00975738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sr-Cyrl-CS"/>
        </w:rPr>
      </w:pPr>
      <w:r w:rsidRPr="002A02CE">
        <w:rPr>
          <w:lang w:val="sr-Cyrl-CS"/>
        </w:rPr>
        <w:t>да понуда у потпуности одговара условима из конкурсне документације.</w:t>
      </w:r>
    </w:p>
    <w:p w:rsidR="009E4660" w:rsidRPr="002A02CE" w:rsidRDefault="009E4660" w:rsidP="009E4660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9E4660" w:rsidRDefault="009E4660" w:rsidP="00E92911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A02CE">
        <w:rPr>
          <w:b/>
          <w:bCs/>
          <w:lang w:val="ru-RU"/>
        </w:rPr>
        <w:t>ПРЕДМЕТ</w:t>
      </w:r>
    </w:p>
    <w:p w:rsidR="00E92911" w:rsidRPr="002A02CE" w:rsidRDefault="00E92911" w:rsidP="00E9291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660" w:rsidRDefault="009E4660" w:rsidP="009E4660">
      <w:pPr>
        <w:jc w:val="center"/>
        <w:rPr>
          <w:b/>
          <w:lang w:val="sr-Cyrl-CS"/>
        </w:rPr>
      </w:pPr>
      <w:proofErr w:type="spellStart"/>
      <w:r w:rsidRPr="002A02CE">
        <w:rPr>
          <w:b/>
        </w:rPr>
        <w:t>Члан</w:t>
      </w:r>
      <w:proofErr w:type="spellEnd"/>
      <w:r w:rsidRPr="002A02CE">
        <w:rPr>
          <w:b/>
        </w:rPr>
        <w:t xml:space="preserve"> </w:t>
      </w:r>
      <w:r w:rsidRPr="002A02CE">
        <w:rPr>
          <w:b/>
          <w:lang w:val="sr-Cyrl-CS"/>
        </w:rPr>
        <w:t>2.</w:t>
      </w:r>
    </w:p>
    <w:p w:rsidR="00E92911" w:rsidRPr="002A02CE" w:rsidRDefault="00E92911" w:rsidP="009E4660">
      <w:pPr>
        <w:jc w:val="center"/>
        <w:rPr>
          <w:b/>
          <w:lang w:val="sr-Cyrl-CS"/>
        </w:rPr>
      </w:pPr>
    </w:p>
    <w:p w:rsidR="00E92911" w:rsidRDefault="009E4660" w:rsidP="00E92911">
      <w:pPr>
        <w:widowControl w:val="0"/>
        <w:autoSpaceDE w:val="0"/>
        <w:autoSpaceDN w:val="0"/>
        <w:adjustRightInd w:val="0"/>
        <w:spacing w:before="1" w:line="271" w:lineRule="exact"/>
        <w:jc w:val="both"/>
      </w:pPr>
      <w:r w:rsidRPr="002A02CE">
        <w:rPr>
          <w:lang w:val="sr-Cyrl-CS"/>
        </w:rPr>
        <w:t xml:space="preserve">           </w:t>
      </w:r>
      <w:r w:rsidRPr="002A02CE">
        <w:rPr>
          <w:lang w:val="sr-Latn-CS" w:eastAsia="sr-Latn-CS"/>
        </w:rPr>
        <w:t xml:space="preserve">Предмет овог уговора је уређење међусобних права и обавеза </w:t>
      </w:r>
      <w:proofErr w:type="spellStart"/>
      <w:r w:rsidRPr="002A02CE">
        <w:rPr>
          <w:lang w:eastAsia="sr-Latn-CS"/>
        </w:rPr>
        <w:t>Наручиоца</w:t>
      </w:r>
      <w:proofErr w:type="spellEnd"/>
      <w:r w:rsidRPr="002A02CE">
        <w:rPr>
          <w:lang w:val="sr-Latn-CS" w:eastAsia="sr-Latn-CS"/>
        </w:rPr>
        <w:t xml:space="preserve">, </w:t>
      </w:r>
      <w:proofErr w:type="spellStart"/>
      <w:r w:rsidR="00403F3F" w:rsidRPr="002A02CE">
        <w:rPr>
          <w:lang w:eastAsia="sr-Latn-CS"/>
        </w:rPr>
        <w:t>Понуђача</w:t>
      </w:r>
      <w:proofErr w:type="spellEnd"/>
      <w:r w:rsidRPr="002A02CE">
        <w:rPr>
          <w:lang w:val="sr-Latn-CS" w:eastAsia="sr-Latn-CS"/>
        </w:rPr>
        <w:t xml:space="preserve"> и Даваоца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лизинга, у вези јавне набавке добара,</w:t>
      </w:r>
      <w:r w:rsidRPr="002A02CE">
        <w:rPr>
          <w:lang w:eastAsia="sr-Latn-CS"/>
        </w:rPr>
        <w:t xml:space="preserve"> </w:t>
      </w:r>
      <w:proofErr w:type="spellStart"/>
      <w:r w:rsidRPr="002A02CE">
        <w:rPr>
          <w:lang w:eastAsia="sr-Latn-CS"/>
        </w:rPr>
        <w:t>односно</w:t>
      </w:r>
      <w:proofErr w:type="spellEnd"/>
      <w:r w:rsidRPr="002A02CE">
        <w:rPr>
          <w:lang w:eastAsia="sr-Latn-CS"/>
        </w:rPr>
        <w:t xml:space="preserve"> </w:t>
      </w:r>
      <w:r w:rsidRPr="002A02CE">
        <w:rPr>
          <w:lang w:val="sr-Cyrl-CS"/>
        </w:rPr>
        <w:t xml:space="preserve">набавке новог путничког </w:t>
      </w:r>
      <w:r w:rsidR="00403F3F" w:rsidRPr="002A02CE">
        <w:rPr>
          <w:lang w:val="sr-Cyrl-CS"/>
        </w:rPr>
        <w:t>возила</w:t>
      </w:r>
      <w:r w:rsidR="00B26473" w:rsidRPr="002A02CE">
        <w:rPr>
          <w:rFonts w:eastAsia="Arial"/>
        </w:rPr>
        <w:t xml:space="preserve"> </w:t>
      </w:r>
      <w:proofErr w:type="spellStart"/>
      <w:r w:rsidR="00B26473" w:rsidRPr="002A02CE">
        <w:rPr>
          <w:rFonts w:eastAsia="Arial"/>
        </w:rPr>
        <w:t>за</w:t>
      </w:r>
      <w:proofErr w:type="spellEnd"/>
      <w:r w:rsidR="00B26473" w:rsidRPr="002A02CE">
        <w:rPr>
          <w:rFonts w:eastAsia="Arial"/>
        </w:rPr>
        <w:t xml:space="preserve"> </w:t>
      </w:r>
      <w:proofErr w:type="spellStart"/>
      <w:r w:rsidR="00B26473" w:rsidRPr="002A02CE">
        <w:rPr>
          <w:rFonts w:eastAsia="Arial"/>
        </w:rPr>
        <w:t>потребе</w:t>
      </w:r>
      <w:proofErr w:type="spellEnd"/>
      <w:r w:rsidR="00B26473" w:rsidRPr="002A02CE">
        <w:rPr>
          <w:rFonts w:eastAsia="Arial"/>
        </w:rPr>
        <w:t xml:space="preserve"> </w:t>
      </w:r>
      <w:proofErr w:type="spellStart"/>
      <w:r w:rsidR="00E92911">
        <w:t>Јавне</w:t>
      </w:r>
      <w:proofErr w:type="spellEnd"/>
      <w:r w:rsidR="00E92911">
        <w:t xml:space="preserve"> </w:t>
      </w:r>
      <w:proofErr w:type="spellStart"/>
      <w:r w:rsidR="00E92911">
        <w:t>библиотеке</w:t>
      </w:r>
      <w:proofErr w:type="spellEnd"/>
      <w:r w:rsidR="00E92911" w:rsidRPr="00E92911">
        <w:t xml:space="preserve"> </w:t>
      </w:r>
      <w:r w:rsidR="00E92911" w:rsidRPr="00E92911">
        <w:rPr>
          <w:lang w:val="sr-Cyrl-RS"/>
        </w:rPr>
        <w:t>Дољевац</w:t>
      </w:r>
      <w:r w:rsidR="00E92911" w:rsidRPr="002A02CE">
        <w:rPr>
          <w:lang w:val="sr-Latn-CS" w:eastAsia="sr-Latn-CS"/>
        </w:rPr>
        <w:t xml:space="preserve"> </w:t>
      </w:r>
      <w:r w:rsidRPr="002A02CE">
        <w:rPr>
          <w:lang w:val="sr-Latn-CS" w:eastAsia="sr-Latn-CS"/>
        </w:rPr>
        <w:t>путем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финансијког лизинга</w:t>
      </w:r>
      <w:r w:rsidR="00E92911">
        <w:t>.</w:t>
      </w:r>
    </w:p>
    <w:p w:rsidR="009E4660" w:rsidRPr="00E92911" w:rsidRDefault="009E4660" w:rsidP="00E92911">
      <w:pPr>
        <w:widowControl w:val="0"/>
        <w:autoSpaceDE w:val="0"/>
        <w:autoSpaceDN w:val="0"/>
        <w:adjustRightInd w:val="0"/>
        <w:spacing w:before="1" w:line="271" w:lineRule="exact"/>
        <w:jc w:val="center"/>
      </w:pPr>
      <w:r w:rsidRPr="002A02CE">
        <w:rPr>
          <w:b/>
          <w:lang w:val="sr-Cyrl-CS"/>
        </w:rPr>
        <w:lastRenderedPageBreak/>
        <w:t>ЦЕНА</w:t>
      </w:r>
    </w:p>
    <w:p w:rsidR="00E92911" w:rsidRPr="002A02CE" w:rsidRDefault="00E92911" w:rsidP="00E92911">
      <w:pPr>
        <w:tabs>
          <w:tab w:val="left" w:pos="3600"/>
        </w:tabs>
        <w:jc w:val="center"/>
        <w:rPr>
          <w:b/>
          <w:lang w:val="sr-Cyrl-CS"/>
        </w:rPr>
      </w:pPr>
    </w:p>
    <w:p w:rsidR="009E4660" w:rsidRDefault="009E4660" w:rsidP="009E4660">
      <w:pPr>
        <w:jc w:val="center"/>
        <w:rPr>
          <w:lang w:val="sr-Cyrl-CS"/>
        </w:rPr>
      </w:pPr>
      <w:proofErr w:type="spellStart"/>
      <w:r w:rsidRPr="002A02CE">
        <w:rPr>
          <w:b/>
        </w:rPr>
        <w:t>Члан</w:t>
      </w:r>
      <w:proofErr w:type="spellEnd"/>
      <w:r w:rsidRPr="002A02CE">
        <w:rPr>
          <w:b/>
        </w:rPr>
        <w:t xml:space="preserve"> </w:t>
      </w:r>
      <w:r w:rsidRPr="002A02CE">
        <w:rPr>
          <w:b/>
          <w:lang w:val="sr-Cyrl-CS"/>
        </w:rPr>
        <w:t>3</w:t>
      </w:r>
      <w:r w:rsidRPr="002A02CE">
        <w:rPr>
          <w:lang w:val="sr-Cyrl-CS"/>
        </w:rPr>
        <w:t>.</w:t>
      </w:r>
    </w:p>
    <w:p w:rsidR="00E92911" w:rsidRPr="002A02CE" w:rsidRDefault="00E92911" w:rsidP="009E4660">
      <w:pPr>
        <w:jc w:val="center"/>
        <w:rPr>
          <w:b/>
          <w:lang w:val="sr-Cyrl-CS"/>
        </w:rPr>
      </w:pPr>
    </w:p>
    <w:p w:rsidR="009E4660" w:rsidRPr="002A02CE" w:rsidRDefault="009E4660" w:rsidP="009E4660">
      <w:pPr>
        <w:ind w:firstLine="708"/>
        <w:jc w:val="both"/>
        <w:rPr>
          <w:lang w:val="sr-Cyrl-CS"/>
        </w:rPr>
      </w:pPr>
      <w:r w:rsidRPr="002A02CE">
        <w:rPr>
          <w:lang w:val="sr-Cyrl-CS"/>
        </w:rPr>
        <w:t>Уговорена</w:t>
      </w:r>
      <w:r w:rsidRPr="002A02CE">
        <w:t xml:space="preserve"> </w:t>
      </w:r>
      <w:proofErr w:type="spellStart"/>
      <w:r w:rsidRPr="002A02CE">
        <w:t>вредност</w:t>
      </w:r>
      <w:proofErr w:type="spellEnd"/>
      <w:r w:rsidRPr="002A02CE">
        <w:t xml:space="preserve"> </w:t>
      </w:r>
      <w:r w:rsidRPr="002A02CE">
        <w:rPr>
          <w:lang w:val="sr-Cyrl-CS"/>
        </w:rPr>
        <w:t xml:space="preserve">добра из члана 2 овог уговора путем финансијског лизинга  </w:t>
      </w:r>
      <w:proofErr w:type="spellStart"/>
      <w:r w:rsidRPr="002A02CE">
        <w:t>износи</w:t>
      </w:r>
      <w:proofErr w:type="spellEnd"/>
      <w:r w:rsidRPr="002A02CE">
        <w:t xml:space="preserve"> </w:t>
      </w:r>
      <w:r w:rsidR="00E92911">
        <w:rPr>
          <w:lang w:val="sr-Cyrl-RS"/>
        </w:rPr>
        <w:t>____________</w:t>
      </w:r>
      <w:proofErr w:type="spellStart"/>
      <w:r w:rsidRPr="002A02CE">
        <w:t>еура</w:t>
      </w:r>
      <w:proofErr w:type="spellEnd"/>
      <w:r w:rsidRPr="002A02CE">
        <w:rPr>
          <w:lang w:val="sr-Cyrl-CS"/>
        </w:rPr>
        <w:t xml:space="preserve"> без ПДВ-а, </w:t>
      </w:r>
      <w:r w:rsidRPr="002A02CE">
        <w:t xml:space="preserve"> </w:t>
      </w:r>
      <w:r w:rsidRPr="002A02CE">
        <w:rPr>
          <w:lang w:val="sr-Cyrl-CS"/>
        </w:rPr>
        <w:t xml:space="preserve">односно </w:t>
      </w:r>
      <w:r w:rsidR="00E92911">
        <w:rPr>
          <w:lang w:val="sr-Cyrl-CS"/>
        </w:rPr>
        <w:t>______________</w:t>
      </w:r>
      <w:bookmarkStart w:id="0" w:name="_GoBack"/>
      <w:bookmarkEnd w:id="0"/>
      <w:r w:rsidRPr="002A02CE">
        <w:rPr>
          <w:lang w:val="sr-Cyrl-CS"/>
        </w:rPr>
        <w:t>еура са обрачунатим ПДВ-ом.</w:t>
      </w:r>
    </w:p>
    <w:p w:rsidR="009E4660" w:rsidRPr="002A02CE" w:rsidRDefault="009E4660" w:rsidP="009E4660">
      <w:pPr>
        <w:ind w:firstLine="708"/>
        <w:jc w:val="both"/>
        <w:rPr>
          <w:lang w:val="sr-Cyrl-CS"/>
        </w:rPr>
      </w:pPr>
      <w:r w:rsidRPr="002A02CE">
        <w:rPr>
          <w:lang w:val="sr-Latn-CS"/>
        </w:rPr>
        <w:t xml:space="preserve">Ценом су обухваћени сви трошкови </w:t>
      </w:r>
      <w:r w:rsidR="00403F3F" w:rsidRPr="002A02CE">
        <w:rPr>
          <w:lang w:val="sr-Cyrl-CS"/>
        </w:rPr>
        <w:t>Понуђача</w:t>
      </w:r>
      <w:r w:rsidRPr="002A02CE">
        <w:rPr>
          <w:lang w:val="sr-Cyrl-CS"/>
        </w:rPr>
        <w:t>.</w:t>
      </w:r>
      <w:r w:rsidRPr="002A02CE">
        <w:rPr>
          <w:lang w:val="sr-Latn-CS"/>
        </w:rPr>
        <w:t xml:space="preserve"> </w:t>
      </w:r>
    </w:p>
    <w:p w:rsidR="009E4660" w:rsidRPr="002A02CE" w:rsidRDefault="009E4660" w:rsidP="009E4660">
      <w:pPr>
        <w:ind w:firstLine="2592"/>
        <w:jc w:val="center"/>
      </w:pPr>
    </w:p>
    <w:p w:rsidR="009E4660" w:rsidRDefault="009E4660" w:rsidP="00E92911">
      <w:pPr>
        <w:jc w:val="center"/>
        <w:rPr>
          <w:b/>
          <w:lang w:val="sr-Cyrl-CS"/>
        </w:rPr>
      </w:pPr>
      <w:r w:rsidRPr="002A02CE">
        <w:rPr>
          <w:b/>
          <w:lang w:val="sr-Cyrl-CS"/>
        </w:rPr>
        <w:t>ПЛАЋАЊЕ</w:t>
      </w:r>
    </w:p>
    <w:p w:rsidR="00E92911" w:rsidRPr="002A02CE" w:rsidRDefault="00E92911" w:rsidP="00E92911">
      <w:pPr>
        <w:jc w:val="center"/>
        <w:rPr>
          <w:b/>
          <w:lang w:val="sr-Cyrl-CS"/>
        </w:rPr>
      </w:pPr>
    </w:p>
    <w:p w:rsidR="009E4660" w:rsidRDefault="009E4660" w:rsidP="009E4660">
      <w:pPr>
        <w:jc w:val="center"/>
        <w:rPr>
          <w:lang w:val="sr-Latn-CS"/>
        </w:rPr>
      </w:pPr>
      <w:r w:rsidRPr="002A02CE">
        <w:rPr>
          <w:b/>
          <w:lang w:val="sr-Latn-CS"/>
        </w:rPr>
        <w:t>Члан 4</w:t>
      </w:r>
      <w:r w:rsidRPr="002A02CE">
        <w:rPr>
          <w:lang w:val="sr-Latn-CS"/>
        </w:rPr>
        <w:t>.</w:t>
      </w:r>
    </w:p>
    <w:p w:rsidR="00E92911" w:rsidRPr="002A02CE" w:rsidRDefault="00E92911" w:rsidP="009E4660">
      <w:pPr>
        <w:jc w:val="center"/>
        <w:rPr>
          <w:lang w:val="sr-Latn-CS"/>
        </w:rPr>
      </w:pPr>
    </w:p>
    <w:p w:rsidR="009E4660" w:rsidRPr="002A02CE" w:rsidRDefault="009E4660" w:rsidP="009E4660">
      <w:pPr>
        <w:autoSpaceDE w:val="0"/>
        <w:autoSpaceDN w:val="0"/>
        <w:adjustRightInd w:val="0"/>
        <w:jc w:val="both"/>
        <w:rPr>
          <w:lang w:eastAsia="sr-Latn-CS"/>
        </w:rPr>
      </w:pPr>
      <w:r w:rsidRPr="002A02CE">
        <w:rPr>
          <w:lang w:val="sr-Cyrl-CS"/>
        </w:rPr>
        <w:t xml:space="preserve">            </w:t>
      </w:r>
      <w:proofErr w:type="spellStart"/>
      <w:r w:rsidR="00403F3F" w:rsidRPr="002A02CE">
        <w:rPr>
          <w:lang w:eastAsia="sr-Latn-CS"/>
        </w:rPr>
        <w:t>Понуђач</w:t>
      </w:r>
      <w:proofErr w:type="spellEnd"/>
      <w:r w:rsidRPr="002A02CE">
        <w:rPr>
          <w:lang w:val="sr-Latn-CS" w:eastAsia="sr-Latn-CS"/>
        </w:rPr>
        <w:t xml:space="preserve"> се обавезује да ће за потребе </w:t>
      </w:r>
      <w:proofErr w:type="spellStart"/>
      <w:r w:rsidRPr="002A02CE">
        <w:rPr>
          <w:lang w:eastAsia="sr-Latn-CS"/>
        </w:rPr>
        <w:t>Наручиоца</w:t>
      </w:r>
      <w:proofErr w:type="spellEnd"/>
      <w:r w:rsidRPr="002A02CE">
        <w:rPr>
          <w:lang w:val="sr-Latn-CS" w:eastAsia="sr-Latn-CS"/>
        </w:rPr>
        <w:t xml:space="preserve"> извршити испоруку добра из члана 1. овог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 xml:space="preserve">уговора, у свему према прихваћеној понуди, а </w:t>
      </w:r>
      <w:proofErr w:type="spellStart"/>
      <w:r w:rsidRPr="002A02CE">
        <w:rPr>
          <w:lang w:eastAsia="sr-Latn-CS"/>
        </w:rPr>
        <w:t>Наручилац</w:t>
      </w:r>
      <w:proofErr w:type="spellEnd"/>
      <w:r w:rsidRPr="002A02CE">
        <w:rPr>
          <w:lang w:val="sr-Latn-CS" w:eastAsia="sr-Latn-CS"/>
        </w:rPr>
        <w:t xml:space="preserve"> се обавезује да ће извршити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плаћање путем финансијског лизинга, по условима предвиђеним конкурсном документацијом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за предметни поступак јавне набавке, и овим уговором.</w:t>
      </w:r>
    </w:p>
    <w:p w:rsidR="009E4660" w:rsidRPr="002A02CE" w:rsidRDefault="009E4660" w:rsidP="009E4660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r w:rsidRPr="002A02CE">
        <w:rPr>
          <w:lang w:val="sr-Latn-CS" w:eastAsia="sr-Latn-CS"/>
        </w:rPr>
        <w:t>Плаћање се врши уплатом на рачун Даваоца лизинга број</w:t>
      </w:r>
      <w:r w:rsidR="00E92911">
        <w:rPr>
          <w:lang w:val="sr-Cyrl-RS" w:eastAsia="sr-Latn-CS"/>
        </w:rPr>
        <w:t>_________</w:t>
      </w:r>
      <w:r w:rsidRPr="002A02CE">
        <w:rPr>
          <w:lang w:val="sr-Latn-CS" w:eastAsia="sr-Latn-CS"/>
        </w:rPr>
        <w:t xml:space="preserve"> код</w:t>
      </w:r>
      <w:r w:rsidR="00B83273">
        <w:rPr>
          <w:lang w:eastAsia="sr-Latn-CS"/>
        </w:rPr>
        <w:t xml:space="preserve"> </w:t>
      </w:r>
      <w:r w:rsidR="00E92911">
        <w:rPr>
          <w:lang w:val="sr-Cyrl-RS" w:eastAsia="sr-Latn-CS"/>
        </w:rPr>
        <w:t>__________________</w:t>
      </w:r>
      <w:r w:rsidRPr="002A02CE">
        <w:rPr>
          <w:lang w:val="sr-Latn-CS" w:eastAsia="sr-Latn-CS"/>
        </w:rPr>
        <w:t>банке.</w:t>
      </w:r>
    </w:p>
    <w:p w:rsidR="009E4660" w:rsidRPr="002A02CE" w:rsidRDefault="009E4660" w:rsidP="009E4660">
      <w:pPr>
        <w:autoSpaceDE w:val="0"/>
        <w:autoSpaceDN w:val="0"/>
        <w:adjustRightInd w:val="0"/>
        <w:ind w:firstLine="360"/>
        <w:jc w:val="both"/>
        <w:rPr>
          <w:lang w:eastAsia="sr-Latn-CS"/>
        </w:rPr>
      </w:pPr>
      <w:r w:rsidRPr="002A02CE">
        <w:rPr>
          <w:lang w:eastAsia="sr-Latn-CS"/>
        </w:rPr>
        <w:t xml:space="preserve">   </w:t>
      </w:r>
      <w:r w:rsidR="00C951E2" w:rsidRPr="002A02CE">
        <w:rPr>
          <w:lang w:eastAsia="sr-Latn-CS"/>
        </w:rPr>
        <w:tab/>
      </w:r>
      <w:proofErr w:type="spellStart"/>
      <w:r w:rsidRPr="002A02CE">
        <w:rPr>
          <w:lang w:eastAsia="sr-Latn-CS"/>
        </w:rPr>
        <w:t>Наручилац</w:t>
      </w:r>
      <w:proofErr w:type="spellEnd"/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ће уговорену вредност возила платити путем финансијског лизинга по следећој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динамици:</w:t>
      </w:r>
    </w:p>
    <w:p w:rsidR="009E4660" w:rsidRPr="002A02CE" w:rsidRDefault="009E4660" w:rsidP="009E46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Latn-CS" w:eastAsia="sr-Latn-CS"/>
        </w:rPr>
      </w:pPr>
      <w:r w:rsidRPr="002A02CE">
        <w:rPr>
          <w:lang w:val="sr-Latn-CS" w:eastAsia="sr-Latn-CS"/>
        </w:rPr>
        <w:t xml:space="preserve">учешће од </w:t>
      </w:r>
      <w:r w:rsidR="00C92F51">
        <w:rPr>
          <w:lang w:val="sr-Cyrl-RS" w:eastAsia="sr-Latn-CS"/>
        </w:rPr>
        <w:t>3</w:t>
      </w:r>
      <w:r w:rsidR="000E0D65" w:rsidRPr="002A02CE">
        <w:rPr>
          <w:lang w:val="sr-Cyrl-RS" w:eastAsia="sr-Latn-CS"/>
        </w:rPr>
        <w:t>0</w:t>
      </w:r>
      <w:r w:rsidRPr="002A02CE">
        <w:rPr>
          <w:lang w:val="sr-Latn-CS" w:eastAsia="sr-Latn-CS"/>
        </w:rPr>
        <w:t>% од бруто вредности предмета лизинга, као и све друге трошкове који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 xml:space="preserve">настану закључењем Уговора </w:t>
      </w:r>
      <w:r w:rsidR="00C951E2" w:rsidRPr="002A02CE">
        <w:rPr>
          <w:lang w:eastAsia="sr-Latn-CS"/>
        </w:rPr>
        <w:t xml:space="preserve">у </w:t>
      </w:r>
      <w:proofErr w:type="spellStart"/>
      <w:r w:rsidR="00C951E2" w:rsidRPr="002A02CE">
        <w:rPr>
          <w:lang w:eastAsia="sr-Latn-CS"/>
        </w:rPr>
        <w:t>износу</w:t>
      </w:r>
      <w:proofErr w:type="spellEnd"/>
      <w:r w:rsidR="00C951E2" w:rsidRPr="002A02CE">
        <w:rPr>
          <w:lang w:eastAsia="sr-Latn-CS"/>
        </w:rPr>
        <w:t xml:space="preserve"> </w:t>
      </w:r>
      <w:proofErr w:type="spellStart"/>
      <w:r w:rsidR="00C951E2" w:rsidRPr="002A02CE">
        <w:rPr>
          <w:lang w:eastAsia="sr-Latn-CS"/>
        </w:rPr>
        <w:t>од</w:t>
      </w:r>
      <w:proofErr w:type="spellEnd"/>
      <w:r w:rsidR="00C951E2" w:rsidRPr="002A02CE">
        <w:rPr>
          <w:lang w:eastAsia="sr-Latn-CS"/>
        </w:rPr>
        <w:t xml:space="preserve"> </w:t>
      </w:r>
      <w:r w:rsidR="00E92911">
        <w:rPr>
          <w:lang w:val="sr-Cyrl-RS" w:eastAsia="sr-Latn-CS"/>
        </w:rPr>
        <w:t>_______________</w:t>
      </w:r>
      <w:proofErr w:type="spellStart"/>
      <w:r w:rsidR="00C951E2" w:rsidRPr="002A02CE">
        <w:rPr>
          <w:lang w:eastAsia="sr-Latn-CS"/>
        </w:rPr>
        <w:t>евра</w:t>
      </w:r>
      <w:proofErr w:type="spellEnd"/>
      <w:r w:rsidR="00C951E2"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након закључења уговора</w:t>
      </w:r>
      <w:r w:rsidRPr="002A02CE">
        <w:rPr>
          <w:lang w:eastAsia="sr-Latn-CS"/>
        </w:rPr>
        <w:t>.</w:t>
      </w:r>
    </w:p>
    <w:p w:rsidR="009E4660" w:rsidRPr="002A02CE" w:rsidRDefault="009E4660" w:rsidP="009E46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Latn-CS" w:eastAsia="sr-Latn-CS"/>
        </w:rPr>
      </w:pPr>
      <w:r w:rsidRPr="002A02CE">
        <w:rPr>
          <w:rFonts w:eastAsia="SymbolMT"/>
          <w:lang w:val="sr-Latn-CS" w:eastAsia="sr-Latn-CS"/>
        </w:rPr>
        <w:t xml:space="preserve"> </w:t>
      </w:r>
      <w:r w:rsidRPr="002A02CE">
        <w:rPr>
          <w:lang w:val="sr-Latn-CS" w:eastAsia="sr-Latn-CS"/>
        </w:rPr>
        <w:t xml:space="preserve">остатак путем финансијског лизинга на </w:t>
      </w:r>
      <w:r w:rsidR="00C92F51">
        <w:rPr>
          <w:lang w:val="sr-Cyrl-RS" w:eastAsia="sr-Latn-CS"/>
        </w:rPr>
        <w:t>36</w:t>
      </w:r>
      <w:r w:rsidRPr="002A02CE">
        <w:rPr>
          <w:lang w:val="sr-Latn-CS" w:eastAsia="sr-Latn-CS"/>
        </w:rPr>
        <w:t xml:space="preserve"> једнаких месечних рата</w:t>
      </w:r>
      <w:r w:rsidR="008E5008" w:rsidRPr="002A02CE">
        <w:rPr>
          <w:lang w:eastAsia="sr-Latn-CS"/>
        </w:rPr>
        <w:t>.</w:t>
      </w:r>
    </w:p>
    <w:p w:rsidR="009E4660" w:rsidRPr="002A02CE" w:rsidRDefault="009E4660" w:rsidP="009E4660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proofErr w:type="spellStart"/>
      <w:r w:rsidRPr="002A02CE">
        <w:rPr>
          <w:lang w:eastAsia="sr-Latn-CS"/>
        </w:rPr>
        <w:t>Наручилац</w:t>
      </w:r>
      <w:proofErr w:type="spellEnd"/>
      <w:r w:rsidRPr="002A02CE">
        <w:rPr>
          <w:lang w:val="sr-Latn-CS" w:eastAsia="sr-Latn-CS"/>
        </w:rPr>
        <w:t xml:space="preserve"> (прималац лизинга) се обавезује да месечне рате плаћа редовно у складу с Планом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отплате у року од _</w:t>
      </w:r>
      <w:r w:rsidR="0006721B">
        <w:rPr>
          <w:lang w:val="sr-Cyrl-RS" w:eastAsia="sr-Latn-CS"/>
        </w:rPr>
        <w:t xml:space="preserve">__на </w:t>
      </w:r>
      <w:proofErr w:type="gramStart"/>
      <w:r w:rsidR="0006721B">
        <w:rPr>
          <w:lang w:val="sr-Cyrl-RS" w:eastAsia="sr-Latn-CS"/>
        </w:rPr>
        <w:t>дан</w:t>
      </w:r>
      <w:r w:rsidR="00B83273">
        <w:rPr>
          <w:lang w:val="sr-Latn-CS" w:eastAsia="sr-Latn-CS"/>
        </w:rPr>
        <w:t xml:space="preserve"> </w:t>
      </w:r>
      <w:r w:rsidRPr="002A02CE">
        <w:rPr>
          <w:lang w:val="sr-Latn-CS" w:eastAsia="sr-Latn-CS"/>
        </w:rPr>
        <w:t xml:space="preserve"> пријема</w:t>
      </w:r>
      <w:proofErr w:type="gramEnd"/>
      <w:r w:rsidRPr="002A02CE">
        <w:rPr>
          <w:lang w:val="sr-Latn-CS" w:eastAsia="sr-Latn-CS"/>
        </w:rPr>
        <w:t xml:space="preserve"> обавештења о доспећу рате.</w:t>
      </w:r>
    </w:p>
    <w:p w:rsidR="009E4660" w:rsidRPr="002A02CE" w:rsidRDefault="009E4660" w:rsidP="009E4660">
      <w:pPr>
        <w:autoSpaceDE w:val="0"/>
        <w:autoSpaceDN w:val="0"/>
        <w:adjustRightInd w:val="0"/>
        <w:jc w:val="both"/>
        <w:rPr>
          <w:lang w:eastAsia="sr-Latn-CS"/>
        </w:rPr>
      </w:pPr>
      <w:r w:rsidRPr="002A02CE">
        <w:rPr>
          <w:lang w:eastAsia="sr-Latn-CS"/>
        </w:rPr>
        <w:tab/>
      </w:r>
      <w:r w:rsidRPr="002A02CE">
        <w:rPr>
          <w:lang w:val="sr-Latn-CS" w:eastAsia="sr-Latn-CS"/>
        </w:rPr>
        <w:t>Промена вредности уговорене каматне стопе, односно промена висине лизинг накнаде, за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време важења уговора није дозвољена.</w:t>
      </w:r>
    </w:p>
    <w:p w:rsidR="0058186B" w:rsidRPr="002A02CE" w:rsidRDefault="009E4660" w:rsidP="009E4660">
      <w:pPr>
        <w:autoSpaceDE w:val="0"/>
        <w:autoSpaceDN w:val="0"/>
        <w:adjustRightInd w:val="0"/>
        <w:ind w:firstLine="708"/>
        <w:jc w:val="both"/>
        <w:rPr>
          <w:lang w:eastAsia="sr-Latn-CS"/>
        </w:rPr>
      </w:pPr>
      <w:proofErr w:type="spellStart"/>
      <w:r w:rsidRPr="002A02CE">
        <w:rPr>
          <w:lang w:eastAsia="sr-Latn-CS"/>
        </w:rPr>
        <w:t>Наручилац</w:t>
      </w:r>
      <w:proofErr w:type="spellEnd"/>
      <w:r w:rsidRPr="002A02CE">
        <w:rPr>
          <w:lang w:val="sr-Latn-CS" w:eastAsia="sr-Latn-CS"/>
        </w:rPr>
        <w:t xml:space="preserve"> (примaлац лизинга) је дужан да предмет лизинга осигура код </w:t>
      </w:r>
      <w:proofErr w:type="spellStart"/>
      <w:r w:rsidR="002A3302" w:rsidRPr="002A02CE">
        <w:rPr>
          <w:lang w:eastAsia="sr-Latn-CS"/>
        </w:rPr>
        <w:t>једног</w:t>
      </w:r>
      <w:proofErr w:type="spellEnd"/>
      <w:r w:rsidR="002A3302" w:rsidRPr="002A02CE">
        <w:rPr>
          <w:lang w:eastAsia="sr-Latn-CS"/>
        </w:rPr>
        <w:t xml:space="preserve"> </w:t>
      </w:r>
      <w:proofErr w:type="spellStart"/>
      <w:r w:rsidR="002A3302" w:rsidRPr="002A02CE">
        <w:rPr>
          <w:lang w:eastAsia="sr-Latn-CS"/>
        </w:rPr>
        <w:t>од</w:t>
      </w:r>
      <w:proofErr w:type="spellEnd"/>
      <w:r w:rsidR="002A3302" w:rsidRPr="002A02CE">
        <w:rPr>
          <w:lang w:eastAsia="sr-Latn-CS"/>
        </w:rPr>
        <w:t xml:space="preserve"> </w:t>
      </w:r>
      <w:proofErr w:type="spellStart"/>
      <w:r w:rsidR="002A3302" w:rsidRPr="002A02CE">
        <w:rPr>
          <w:lang w:eastAsia="sr-Latn-CS"/>
        </w:rPr>
        <w:t>три</w:t>
      </w:r>
      <w:proofErr w:type="spellEnd"/>
      <w:r w:rsidR="002A3302" w:rsidRPr="002A02CE">
        <w:rPr>
          <w:lang w:eastAsia="sr-Latn-CS"/>
        </w:rPr>
        <w:t xml:space="preserve"> </w:t>
      </w:r>
      <w:proofErr w:type="spellStart"/>
      <w:r w:rsidR="002A3302" w:rsidRPr="002A02CE">
        <w:rPr>
          <w:lang w:eastAsia="sr-Latn-CS"/>
        </w:rPr>
        <w:t>понуђена</w:t>
      </w:r>
      <w:proofErr w:type="spellEnd"/>
      <w:r w:rsidR="002A3302"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 xml:space="preserve">друштва за осигурање </w:t>
      </w:r>
      <w:proofErr w:type="spellStart"/>
      <w:r w:rsidR="002A3302" w:rsidRPr="002A02CE">
        <w:rPr>
          <w:lang w:eastAsia="sr-Latn-CS"/>
        </w:rPr>
        <w:t>од</w:t>
      </w:r>
      <w:proofErr w:type="spellEnd"/>
      <w:r w:rsidR="002A3302" w:rsidRPr="002A02CE">
        <w:rPr>
          <w:lang w:eastAsia="sr-Latn-CS"/>
        </w:rPr>
        <w:t xml:space="preserve"> </w:t>
      </w:r>
      <w:proofErr w:type="spellStart"/>
      <w:r w:rsidR="002A3302" w:rsidRPr="002A02CE">
        <w:rPr>
          <w:lang w:eastAsia="sr-Latn-CS"/>
        </w:rPr>
        <w:t>стране</w:t>
      </w:r>
      <w:proofErr w:type="spellEnd"/>
      <w:r w:rsidR="002A3302"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 xml:space="preserve">Даваоца лизинга. </w:t>
      </w:r>
    </w:p>
    <w:p w:rsidR="009E4660" w:rsidRPr="002A02CE" w:rsidRDefault="009E4660" w:rsidP="009E4660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r w:rsidRPr="002A02CE">
        <w:rPr>
          <w:lang w:val="sr-Latn-CS" w:eastAsia="sr-Latn-CS"/>
        </w:rPr>
        <w:t xml:space="preserve">Плаћањем последње рате лизинга предмет лизинга прелази у трајно власништво </w:t>
      </w:r>
      <w:proofErr w:type="spellStart"/>
      <w:r w:rsidRPr="002A02CE">
        <w:rPr>
          <w:lang w:eastAsia="sr-Latn-CS"/>
        </w:rPr>
        <w:t>Наручиоца</w:t>
      </w:r>
      <w:proofErr w:type="spellEnd"/>
      <w:r w:rsidRPr="002A02CE">
        <w:rPr>
          <w:lang w:val="sr-Latn-CS" w:eastAsia="sr-Latn-CS"/>
        </w:rPr>
        <w:t>.</w:t>
      </w:r>
    </w:p>
    <w:p w:rsidR="009E4660" w:rsidRPr="002A02CE" w:rsidRDefault="009E4660" w:rsidP="009E4660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r w:rsidRPr="002A02CE">
        <w:rPr>
          <w:lang w:val="sr-Latn-CS" w:eastAsia="sr-Latn-CS"/>
        </w:rPr>
        <w:t>Давалац лизинга се обавезује да након плаћања последње рате пренесе предмет лизинга у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 xml:space="preserve">власништво </w:t>
      </w:r>
      <w:proofErr w:type="spellStart"/>
      <w:r w:rsidRPr="002A02CE">
        <w:rPr>
          <w:lang w:eastAsia="sr-Latn-CS"/>
        </w:rPr>
        <w:t>Наручиоца</w:t>
      </w:r>
      <w:proofErr w:type="spellEnd"/>
      <w:r w:rsidRPr="002A02CE">
        <w:rPr>
          <w:lang w:val="sr-Latn-CS" w:eastAsia="sr-Latn-CS"/>
        </w:rPr>
        <w:t>, односно да преда сва потребна документа ради уписа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 xml:space="preserve">права власништва у корист </w:t>
      </w:r>
      <w:proofErr w:type="spellStart"/>
      <w:r w:rsidRPr="002A02CE">
        <w:rPr>
          <w:lang w:eastAsia="sr-Latn-CS"/>
        </w:rPr>
        <w:t>Наручиоца</w:t>
      </w:r>
      <w:proofErr w:type="spellEnd"/>
      <w:r w:rsidRPr="002A02CE">
        <w:rPr>
          <w:lang w:val="sr-Latn-CS" w:eastAsia="sr-Latn-CS"/>
        </w:rPr>
        <w:t>.</w:t>
      </w:r>
    </w:p>
    <w:p w:rsidR="009E4660" w:rsidRPr="002A02CE" w:rsidRDefault="009E4660" w:rsidP="009E4660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proofErr w:type="spellStart"/>
      <w:r w:rsidRPr="002A02CE">
        <w:rPr>
          <w:lang w:eastAsia="sr-Latn-CS"/>
        </w:rPr>
        <w:t>Наручилац</w:t>
      </w:r>
      <w:proofErr w:type="spellEnd"/>
      <w:r w:rsidRPr="002A02CE">
        <w:rPr>
          <w:lang w:val="sr-Latn-CS" w:eastAsia="sr-Latn-CS"/>
        </w:rPr>
        <w:t xml:space="preserve"> може пре истека уговореног рока, исплатити целокупан износ преостале лизинг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накнаде.</w:t>
      </w:r>
    </w:p>
    <w:p w:rsidR="009E4660" w:rsidRPr="002A02CE" w:rsidRDefault="009E4660" w:rsidP="009E4660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proofErr w:type="spellStart"/>
      <w:r w:rsidRPr="002A02CE">
        <w:rPr>
          <w:lang w:eastAsia="sr-Latn-CS"/>
        </w:rPr>
        <w:t>Наручилац</w:t>
      </w:r>
      <w:proofErr w:type="spellEnd"/>
      <w:r w:rsidRPr="002A02CE">
        <w:rPr>
          <w:lang w:val="sr-Latn-CS" w:eastAsia="sr-Latn-CS"/>
        </w:rPr>
        <w:t xml:space="preserve"> је дужан да Даваоца лизинга обавести о намери превремене отплате најкасније 30</w:t>
      </w:r>
      <w:r w:rsidRPr="002A02CE">
        <w:rPr>
          <w:lang w:eastAsia="sr-Latn-CS"/>
        </w:rPr>
        <w:t xml:space="preserve"> </w:t>
      </w:r>
      <w:r w:rsidRPr="002A02CE">
        <w:rPr>
          <w:lang w:val="sr-Latn-CS" w:eastAsia="sr-Latn-CS"/>
        </w:rPr>
        <w:t>(тридесет) дана пре дана отплате.</w:t>
      </w:r>
    </w:p>
    <w:p w:rsidR="009E4660" w:rsidRPr="002A02CE" w:rsidRDefault="009E4660" w:rsidP="009E4660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proofErr w:type="spellStart"/>
      <w:r w:rsidRPr="002A02CE">
        <w:rPr>
          <w:lang w:eastAsia="sr-Latn-CS"/>
        </w:rPr>
        <w:t>Наручилац</w:t>
      </w:r>
      <w:proofErr w:type="spellEnd"/>
      <w:r w:rsidRPr="002A02CE">
        <w:rPr>
          <w:lang w:val="sr-Latn-CS" w:eastAsia="sr-Latn-CS"/>
        </w:rPr>
        <w:t xml:space="preserve"> ће извршавати сва плаћања по основу Уговора по средњем курсу НБС за еуро на дан доспећа</w:t>
      </w:r>
      <w:proofErr w:type="gramStart"/>
      <w:r w:rsidRPr="002A02CE">
        <w:rPr>
          <w:lang w:eastAsia="sr-Latn-CS"/>
        </w:rPr>
        <w:t>,</w:t>
      </w:r>
      <w:proofErr w:type="spellStart"/>
      <w:r w:rsidRPr="002A02CE">
        <w:rPr>
          <w:lang w:eastAsia="sr-Latn-CS"/>
        </w:rPr>
        <w:t>уколико</w:t>
      </w:r>
      <w:proofErr w:type="spellEnd"/>
      <w:proofErr w:type="gramEnd"/>
      <w:r w:rsidRPr="002A02CE">
        <w:rPr>
          <w:lang w:eastAsia="sr-Latn-CS"/>
        </w:rPr>
        <w:t xml:space="preserve"> </w:t>
      </w:r>
      <w:proofErr w:type="spellStart"/>
      <w:r w:rsidRPr="002A02CE">
        <w:rPr>
          <w:lang w:eastAsia="sr-Latn-CS"/>
        </w:rPr>
        <w:t>је</w:t>
      </w:r>
      <w:proofErr w:type="spellEnd"/>
      <w:r w:rsidRPr="002A02CE">
        <w:rPr>
          <w:lang w:eastAsia="sr-Latn-CS"/>
        </w:rPr>
        <w:t xml:space="preserve"> </w:t>
      </w:r>
      <w:proofErr w:type="spellStart"/>
      <w:r w:rsidRPr="002A02CE">
        <w:rPr>
          <w:lang w:eastAsia="sr-Latn-CS"/>
        </w:rPr>
        <w:t>понуда</w:t>
      </w:r>
      <w:proofErr w:type="spellEnd"/>
      <w:r w:rsidRPr="002A02CE">
        <w:rPr>
          <w:lang w:eastAsia="sr-Latn-CS"/>
        </w:rPr>
        <w:t xml:space="preserve"> </w:t>
      </w:r>
      <w:proofErr w:type="spellStart"/>
      <w:r w:rsidRPr="002A02CE">
        <w:rPr>
          <w:lang w:eastAsia="sr-Latn-CS"/>
        </w:rPr>
        <w:t>предата</w:t>
      </w:r>
      <w:proofErr w:type="spellEnd"/>
      <w:r w:rsidRPr="002A02CE">
        <w:rPr>
          <w:lang w:eastAsia="sr-Latn-CS"/>
        </w:rPr>
        <w:t xml:space="preserve"> у </w:t>
      </w:r>
      <w:proofErr w:type="spellStart"/>
      <w:r w:rsidRPr="002A02CE">
        <w:rPr>
          <w:lang w:eastAsia="sr-Latn-CS"/>
        </w:rPr>
        <w:t>еурима</w:t>
      </w:r>
      <w:proofErr w:type="spellEnd"/>
      <w:r w:rsidRPr="002A02CE">
        <w:rPr>
          <w:lang w:val="sr-Latn-CS" w:eastAsia="sr-Latn-CS"/>
        </w:rPr>
        <w:t>.</w:t>
      </w:r>
    </w:p>
    <w:p w:rsidR="009E4660" w:rsidRPr="002A02CE" w:rsidRDefault="009E4660" w:rsidP="009E4660">
      <w:pPr>
        <w:rPr>
          <w:b/>
          <w:lang w:val="sr-Cyrl-CS"/>
        </w:rPr>
      </w:pPr>
    </w:p>
    <w:p w:rsidR="009E4660" w:rsidRDefault="009E4660" w:rsidP="00E92911">
      <w:pPr>
        <w:jc w:val="center"/>
        <w:rPr>
          <w:b/>
          <w:lang w:val="sr-Cyrl-CS"/>
        </w:rPr>
      </w:pPr>
      <w:r w:rsidRPr="002A02CE">
        <w:rPr>
          <w:b/>
          <w:lang w:val="sr-Cyrl-CS"/>
        </w:rPr>
        <w:t>РОК  ИСПОРУКЕ</w:t>
      </w:r>
    </w:p>
    <w:p w:rsidR="00E92911" w:rsidRPr="002A02CE" w:rsidRDefault="00E92911" w:rsidP="00E92911">
      <w:pPr>
        <w:jc w:val="center"/>
        <w:rPr>
          <w:b/>
          <w:lang w:val="sr-Cyrl-CS"/>
        </w:rPr>
      </w:pPr>
    </w:p>
    <w:p w:rsidR="009E4660" w:rsidRDefault="009E4660" w:rsidP="009E4660">
      <w:pPr>
        <w:jc w:val="center"/>
        <w:rPr>
          <w:b/>
          <w:lang w:val="sr-Cyrl-CS"/>
        </w:rPr>
      </w:pPr>
      <w:proofErr w:type="spellStart"/>
      <w:r w:rsidRPr="002A02CE">
        <w:rPr>
          <w:b/>
        </w:rPr>
        <w:t>Члан</w:t>
      </w:r>
      <w:proofErr w:type="spellEnd"/>
      <w:r w:rsidRPr="002A02CE">
        <w:rPr>
          <w:b/>
        </w:rPr>
        <w:t xml:space="preserve"> 5</w:t>
      </w:r>
      <w:r w:rsidRPr="002A02CE">
        <w:rPr>
          <w:b/>
          <w:lang w:val="sr-Cyrl-CS"/>
        </w:rPr>
        <w:t>.</w:t>
      </w:r>
    </w:p>
    <w:p w:rsidR="00E92911" w:rsidRPr="002A02CE" w:rsidRDefault="00E92911" w:rsidP="009E4660">
      <w:pPr>
        <w:jc w:val="center"/>
        <w:rPr>
          <w:lang w:val="sr-Cyrl-CS"/>
        </w:rPr>
      </w:pPr>
    </w:p>
    <w:p w:rsidR="009E4660" w:rsidRPr="002A02CE" w:rsidRDefault="009E4660" w:rsidP="009E4660">
      <w:pPr>
        <w:jc w:val="both"/>
        <w:rPr>
          <w:lang w:val="sr-Cyrl-CS"/>
        </w:rPr>
      </w:pPr>
      <w:r w:rsidRPr="002A02CE">
        <w:rPr>
          <w:lang w:val="sr-Cyrl-CS"/>
        </w:rPr>
        <w:t xml:space="preserve">      </w:t>
      </w:r>
      <w:r w:rsidR="00E92911">
        <w:rPr>
          <w:lang w:val="sr-Cyrl-CS"/>
        </w:rPr>
        <w:t xml:space="preserve">      Рок за предају возила из </w:t>
      </w:r>
      <w:r w:rsidRPr="002A02CE">
        <w:rPr>
          <w:lang w:val="sr-Cyrl-CS"/>
        </w:rPr>
        <w:t>овог Угов</w:t>
      </w:r>
      <w:r w:rsidR="00E92911">
        <w:rPr>
          <w:lang w:val="sr-Cyrl-CS"/>
        </w:rPr>
        <w:t>ора са одговарајућим исправама,</w:t>
      </w:r>
      <w:r w:rsidRPr="002A02CE">
        <w:rPr>
          <w:lang w:val="sr-Cyrl-CS"/>
        </w:rPr>
        <w:t xml:space="preserve"> износи укупно ______ календарских дана</w:t>
      </w:r>
      <w:r w:rsidR="000E0D65" w:rsidRPr="002A02CE">
        <w:rPr>
          <w:lang w:val="sr-Cyrl-CS"/>
        </w:rPr>
        <w:t xml:space="preserve"> (</w:t>
      </w:r>
      <w:r w:rsidR="000E0D65" w:rsidRPr="002A02CE">
        <w:rPr>
          <w:rFonts w:eastAsia="Calibri"/>
          <w:lang w:val="sr-Cyrl-RS"/>
        </w:rPr>
        <w:t xml:space="preserve">највише </w:t>
      </w:r>
      <w:r w:rsidR="007269AD">
        <w:rPr>
          <w:rFonts w:eastAsia="Calibri"/>
          <w:lang w:val="sr-Cyrl-RS"/>
        </w:rPr>
        <w:t>3</w:t>
      </w:r>
      <w:r w:rsidR="00E92911">
        <w:rPr>
          <w:rFonts w:eastAsia="Calibri"/>
          <w:lang w:val="sr-Cyrl-RS"/>
        </w:rPr>
        <w:t>0</w:t>
      </w:r>
      <w:r w:rsidR="000E0D65" w:rsidRPr="002A02CE">
        <w:rPr>
          <w:rFonts w:eastAsia="Calibri"/>
          <w:lang w:val="sr-Cyrl-CS"/>
        </w:rPr>
        <w:t xml:space="preserve"> календарских дана)</w:t>
      </w:r>
      <w:r w:rsidRPr="002A02CE">
        <w:rPr>
          <w:lang w:val="sr-Cyrl-CS"/>
        </w:rPr>
        <w:t>, почев од наредног дана од дана обостраног потписивања уговора.</w:t>
      </w:r>
    </w:p>
    <w:p w:rsidR="009E4660" w:rsidRPr="002A02CE" w:rsidRDefault="009E4660" w:rsidP="009E4660">
      <w:pPr>
        <w:jc w:val="both"/>
        <w:rPr>
          <w:lang w:val="sr-Cyrl-CS"/>
        </w:rPr>
      </w:pPr>
      <w:r w:rsidRPr="002A02CE">
        <w:rPr>
          <w:lang w:val="sr-Cyrl-CS"/>
        </w:rPr>
        <w:t xml:space="preserve">           Уколико </w:t>
      </w:r>
      <w:r w:rsidR="00731049" w:rsidRPr="002A02CE">
        <w:rPr>
          <w:lang w:val="sr-Cyrl-CS"/>
        </w:rPr>
        <w:t>Понуђач</w:t>
      </w:r>
      <w:r w:rsidRPr="002A02CE">
        <w:rPr>
          <w:lang w:val="sr-Cyrl-CS"/>
        </w:rPr>
        <w:t xml:space="preserve"> касни са испоруком, уговара се новчана казна од 0,5 % од вредности уговора за сваки дан </w:t>
      </w:r>
      <w:r w:rsidR="00731049" w:rsidRPr="002A02CE">
        <w:rPr>
          <w:lang w:val="sr-Cyrl-CS"/>
        </w:rPr>
        <w:t>у кашњењу</w:t>
      </w:r>
      <w:r w:rsidRPr="002A02CE">
        <w:rPr>
          <w:lang w:val="sr-Cyrl-CS"/>
        </w:rPr>
        <w:t>, с'тим што износ тако одређене уговорне казне не може прећи 5% од вредности уговора.</w:t>
      </w:r>
    </w:p>
    <w:p w:rsidR="009E4660" w:rsidRPr="002A02CE" w:rsidRDefault="009E4660" w:rsidP="009E4660">
      <w:pPr>
        <w:jc w:val="both"/>
        <w:rPr>
          <w:lang w:val="sr-Cyrl-CS"/>
        </w:rPr>
      </w:pPr>
      <w:r w:rsidRPr="002A02CE">
        <w:rPr>
          <w:lang w:val="sr-Cyrl-CS"/>
        </w:rPr>
        <w:t xml:space="preserve">           </w:t>
      </w:r>
      <w:proofErr w:type="spellStart"/>
      <w:r w:rsidR="00D80D34" w:rsidRPr="002A02CE">
        <w:t>Понуђач</w:t>
      </w:r>
      <w:proofErr w:type="spellEnd"/>
      <w:r w:rsidR="00D80D34" w:rsidRPr="002A02CE">
        <w:t xml:space="preserve"> </w:t>
      </w:r>
      <w:proofErr w:type="spellStart"/>
      <w:r w:rsidR="00D80D34" w:rsidRPr="002A02CE">
        <w:t>се</w:t>
      </w:r>
      <w:proofErr w:type="spellEnd"/>
      <w:r w:rsidR="00D80D34" w:rsidRPr="002A02CE">
        <w:t xml:space="preserve"> </w:t>
      </w:r>
      <w:proofErr w:type="spellStart"/>
      <w:r w:rsidR="00D80D34" w:rsidRPr="002A02CE">
        <w:t>обавезује</w:t>
      </w:r>
      <w:proofErr w:type="spellEnd"/>
      <w:r w:rsidR="00D80D34" w:rsidRPr="002A02CE">
        <w:t xml:space="preserve"> </w:t>
      </w:r>
      <w:proofErr w:type="spellStart"/>
      <w:r w:rsidR="00D80D34" w:rsidRPr="002A02CE">
        <w:t>да</w:t>
      </w:r>
      <w:proofErr w:type="spellEnd"/>
      <w:r w:rsidR="00D80D34" w:rsidRPr="002A02CE">
        <w:t xml:space="preserve"> </w:t>
      </w:r>
      <w:proofErr w:type="spellStart"/>
      <w:r w:rsidR="00D80D34" w:rsidRPr="002A02CE">
        <w:t>два</w:t>
      </w:r>
      <w:proofErr w:type="spellEnd"/>
      <w:r w:rsidR="00D80D34" w:rsidRPr="002A02CE">
        <w:t xml:space="preserve"> </w:t>
      </w:r>
      <w:proofErr w:type="spellStart"/>
      <w:r w:rsidR="00D80D34" w:rsidRPr="002A02CE">
        <w:t>дана</w:t>
      </w:r>
      <w:proofErr w:type="spellEnd"/>
      <w:r w:rsidR="00D80D34" w:rsidRPr="002A02CE">
        <w:t xml:space="preserve"> </w:t>
      </w:r>
      <w:proofErr w:type="spellStart"/>
      <w:r w:rsidR="00D80D34" w:rsidRPr="002A02CE">
        <w:t>пре</w:t>
      </w:r>
      <w:proofErr w:type="spellEnd"/>
      <w:r w:rsidR="00D80D34" w:rsidRPr="002A02CE">
        <w:t xml:space="preserve"> </w:t>
      </w:r>
      <w:proofErr w:type="spellStart"/>
      <w:r w:rsidR="00D80D34" w:rsidRPr="002A02CE">
        <w:t>преузимања</w:t>
      </w:r>
      <w:proofErr w:type="spellEnd"/>
      <w:r w:rsidR="00D80D34" w:rsidRPr="002A02CE">
        <w:t xml:space="preserve"> </w:t>
      </w:r>
      <w:proofErr w:type="spellStart"/>
      <w:r w:rsidR="00D80D34" w:rsidRPr="002A02CE">
        <w:t>возила</w:t>
      </w:r>
      <w:proofErr w:type="spellEnd"/>
      <w:r w:rsidR="00D80D34" w:rsidRPr="002A02CE">
        <w:t xml:space="preserve">, </w:t>
      </w:r>
      <w:proofErr w:type="spellStart"/>
      <w:r w:rsidR="00D80D34" w:rsidRPr="002A02CE">
        <w:t>обавести</w:t>
      </w:r>
      <w:proofErr w:type="spellEnd"/>
      <w:r w:rsidR="00D80D34" w:rsidRPr="002A02CE">
        <w:t xml:space="preserve"> </w:t>
      </w:r>
      <w:proofErr w:type="spellStart"/>
      <w:r w:rsidR="00D80D34" w:rsidRPr="002A02CE">
        <w:t>Наручиоца</w:t>
      </w:r>
      <w:proofErr w:type="spellEnd"/>
      <w:r w:rsidR="00D80D34" w:rsidRPr="002A02CE">
        <w:t xml:space="preserve"> о </w:t>
      </w:r>
      <w:proofErr w:type="spellStart"/>
      <w:r w:rsidR="00D80D34" w:rsidRPr="002A02CE">
        <w:t>датуму</w:t>
      </w:r>
      <w:proofErr w:type="spellEnd"/>
      <w:r w:rsidR="00D80D34" w:rsidRPr="002A02CE">
        <w:t xml:space="preserve"> </w:t>
      </w:r>
      <w:proofErr w:type="spellStart"/>
      <w:r w:rsidR="00D80D34" w:rsidRPr="002A02CE">
        <w:t>преузимања</w:t>
      </w:r>
      <w:proofErr w:type="spellEnd"/>
      <w:r w:rsidR="00D80D34" w:rsidRPr="002A02CE">
        <w:t xml:space="preserve"> </w:t>
      </w:r>
      <w:proofErr w:type="spellStart"/>
      <w:r w:rsidR="00D80D34" w:rsidRPr="002A02CE">
        <w:t>возила</w:t>
      </w:r>
      <w:proofErr w:type="spellEnd"/>
      <w:r w:rsidR="00D80D34" w:rsidRPr="002A02CE">
        <w:t xml:space="preserve"> у </w:t>
      </w:r>
      <w:proofErr w:type="spellStart"/>
      <w:r w:rsidR="00D80D34" w:rsidRPr="002A02CE">
        <w:t>пословницама</w:t>
      </w:r>
      <w:proofErr w:type="spellEnd"/>
      <w:r w:rsidR="00D80D34" w:rsidRPr="002A02CE">
        <w:t xml:space="preserve"> </w:t>
      </w:r>
      <w:proofErr w:type="spellStart"/>
      <w:r w:rsidR="00D80D34" w:rsidRPr="002A02CE">
        <w:t>Понуђача</w:t>
      </w:r>
      <w:proofErr w:type="spellEnd"/>
      <w:r w:rsidRPr="002A02CE">
        <w:rPr>
          <w:lang w:val="sr-Cyrl-CS"/>
        </w:rPr>
        <w:t>.</w:t>
      </w:r>
    </w:p>
    <w:p w:rsidR="009E4660" w:rsidRPr="002A02CE" w:rsidRDefault="009E4660" w:rsidP="009E4660">
      <w:pPr>
        <w:tabs>
          <w:tab w:val="left" w:pos="1095"/>
          <w:tab w:val="center" w:pos="4470"/>
        </w:tabs>
        <w:jc w:val="both"/>
        <w:rPr>
          <w:lang w:val="sr-Cyrl-CS"/>
        </w:rPr>
      </w:pPr>
      <w:r w:rsidRPr="002A02CE">
        <w:rPr>
          <w:lang w:val="sr-Cyrl-CS"/>
        </w:rPr>
        <w:lastRenderedPageBreak/>
        <w:t xml:space="preserve">           О извршеној испоруци, сачиниће се Записник о примопредаји добара, који потписују овлашћена лица обе уговорне стране.</w:t>
      </w:r>
    </w:p>
    <w:p w:rsidR="009E4660" w:rsidRPr="002A02CE" w:rsidRDefault="009E4660" w:rsidP="009E4660">
      <w:pPr>
        <w:ind w:firstLine="708"/>
        <w:jc w:val="both"/>
        <w:rPr>
          <w:lang w:val="sr-Cyrl-CS"/>
        </w:rPr>
      </w:pPr>
      <w:r w:rsidRPr="002A02CE">
        <w:rPr>
          <w:lang w:val="sr-Cyrl-CS"/>
        </w:rPr>
        <w:t xml:space="preserve">Извршење уговорених обавеза у року из става 1. овог члана представља битан </w:t>
      </w:r>
      <w:r w:rsidR="00731049" w:rsidRPr="002A02CE">
        <w:rPr>
          <w:lang w:val="sr-Cyrl-CS"/>
        </w:rPr>
        <w:t>елеменат</w:t>
      </w:r>
      <w:r w:rsidRPr="002A02CE">
        <w:rPr>
          <w:lang w:val="sr-Cyrl-CS"/>
        </w:rPr>
        <w:t xml:space="preserve"> овог Уговора.</w:t>
      </w:r>
    </w:p>
    <w:p w:rsidR="009E4660" w:rsidRPr="002A02CE" w:rsidRDefault="009E4660" w:rsidP="009E4660">
      <w:pPr>
        <w:jc w:val="both"/>
        <w:rPr>
          <w:b/>
          <w:lang w:val="sr-Cyrl-CS"/>
        </w:rPr>
      </w:pPr>
    </w:p>
    <w:p w:rsidR="00E92911" w:rsidRDefault="00261E94" w:rsidP="00261E94">
      <w:pPr>
        <w:pStyle w:val="Normal1"/>
        <w:ind w:right="360"/>
        <w:jc w:val="center"/>
        <w:rPr>
          <w:rFonts w:eastAsia="Arial"/>
          <w:b/>
          <w:color w:val="000000"/>
          <w:lang w:val="ru-RU"/>
        </w:rPr>
      </w:pPr>
      <w:r w:rsidRPr="002A02CE">
        <w:rPr>
          <w:rFonts w:eastAsia="Arial"/>
          <w:b/>
          <w:color w:val="000000"/>
          <w:lang w:val="ru-RU"/>
        </w:rPr>
        <w:t>СРЕДСТВА ОБЕЗБЕЂЕЊА</w:t>
      </w:r>
    </w:p>
    <w:p w:rsidR="00E92911" w:rsidRDefault="00E92911" w:rsidP="00261E94">
      <w:pPr>
        <w:pStyle w:val="Normal1"/>
        <w:ind w:right="360"/>
        <w:jc w:val="center"/>
        <w:rPr>
          <w:rFonts w:eastAsia="Arial"/>
          <w:color w:val="000000"/>
          <w:lang w:val="ru-RU"/>
        </w:rPr>
      </w:pPr>
    </w:p>
    <w:p w:rsidR="00261E94" w:rsidRPr="002A02CE" w:rsidRDefault="00261E94" w:rsidP="00261E94">
      <w:pPr>
        <w:pStyle w:val="Normal1"/>
        <w:ind w:right="360"/>
        <w:jc w:val="center"/>
        <w:rPr>
          <w:rFonts w:eastAsia="Arial"/>
          <w:color w:val="000000"/>
          <w:lang w:val="ru-RU"/>
        </w:rPr>
      </w:pPr>
      <w:r w:rsidRPr="002A02CE">
        <w:rPr>
          <w:rFonts w:eastAsia="Arial"/>
          <w:b/>
          <w:color w:val="000000"/>
          <w:lang w:val="ru-RU"/>
        </w:rPr>
        <w:t>Члан 6.</w:t>
      </w:r>
    </w:p>
    <w:p w:rsidR="00261E94" w:rsidRPr="002A02CE" w:rsidRDefault="00261E94" w:rsidP="00261E94">
      <w:pPr>
        <w:pStyle w:val="Normal1"/>
        <w:ind w:right="360"/>
        <w:jc w:val="center"/>
        <w:rPr>
          <w:rFonts w:eastAsia="Arial"/>
          <w:color w:val="000000"/>
          <w:lang w:val="ru-RU"/>
        </w:rPr>
      </w:pPr>
    </w:p>
    <w:p w:rsidR="00261E94" w:rsidRPr="002A02CE" w:rsidRDefault="00261E94" w:rsidP="00261E94">
      <w:pPr>
        <w:pStyle w:val="Normal1"/>
        <w:tabs>
          <w:tab w:val="left" w:pos="990"/>
        </w:tabs>
        <w:ind w:right="360"/>
        <w:jc w:val="both"/>
        <w:rPr>
          <w:rFonts w:eastAsia="Arial"/>
          <w:color w:val="000000"/>
          <w:lang w:val="ru-RU"/>
        </w:rPr>
      </w:pPr>
      <w:r w:rsidRPr="002A02CE">
        <w:rPr>
          <w:rFonts w:eastAsia="Arial"/>
          <w:color w:val="000000"/>
          <w:lang w:val="ru-RU"/>
        </w:rPr>
        <w:t>ИСПОРУЧИЛАЦ ПРЕДМЕТА ЛИЗИНГА је дужан да на дан закључења овог Уговора  НАРУЧИОЦУ преда безусловну, бланко соло меницу за добро извршење посла, менично овлашћење и копију депо картона, са клаузулом „неопозива“, „без приговора“ и „на први позив платива“ у висини од 10% од укупно уговорене цене без ПДВ-а, са роком важности који је за 30 дана дужи од истека рока за испоруку возила, које ће НАРУЧИЛАЦ вратити  понуђачу у року од 10 (десет) дана након испоруке возила.</w:t>
      </w:r>
    </w:p>
    <w:p w:rsidR="00261E94" w:rsidRPr="002A02CE" w:rsidRDefault="00261E94" w:rsidP="00261E94">
      <w:pPr>
        <w:pStyle w:val="Normal1"/>
        <w:tabs>
          <w:tab w:val="left" w:pos="990"/>
        </w:tabs>
        <w:ind w:right="360"/>
        <w:jc w:val="both"/>
        <w:rPr>
          <w:rFonts w:eastAsia="Arial"/>
          <w:color w:val="000000"/>
          <w:lang w:val="ru-RU"/>
        </w:rPr>
      </w:pPr>
      <w:r w:rsidRPr="002A02CE">
        <w:rPr>
          <w:rFonts w:eastAsia="Arial"/>
          <w:color w:val="000000"/>
          <w:lang w:val="ru-RU"/>
        </w:rPr>
        <w:t>Уколико ИСПОРУЧИЛАЦ ПРЕДМЕТА ЛИЗИНГА не достави тражено средство обезбеђења у моменту закључења Уговора, НАРУЧИЛАЦ је овлашћен да не закључи овај Уговор, поништи одлуку о додели Уговора и Уговор додели првом следећем најповољнијем понуђачу.</w:t>
      </w:r>
    </w:p>
    <w:p w:rsidR="00261E94" w:rsidRPr="002A02CE" w:rsidRDefault="00261E94" w:rsidP="00261E94">
      <w:pPr>
        <w:pStyle w:val="Normal1"/>
        <w:tabs>
          <w:tab w:val="left" w:pos="990"/>
        </w:tabs>
        <w:ind w:right="360"/>
        <w:jc w:val="both"/>
        <w:rPr>
          <w:rFonts w:eastAsia="Arial"/>
          <w:color w:val="000000"/>
          <w:lang w:val="ru-RU"/>
        </w:rPr>
      </w:pPr>
      <w:r w:rsidRPr="002A02CE">
        <w:rPr>
          <w:rFonts w:eastAsia="Arial"/>
          <w:color w:val="000000"/>
          <w:lang w:val="ru-RU"/>
        </w:rPr>
        <w:t>Меница мора бити регистрована у регистру меница Народне банке Србије, а као доказ ИСПОРУЧИЛАЦ ПРЕДМЕТА ЛИЗИНГА морају  доставити  и копију захтева за регистрацију меница, који је оверен од пословне банке ИСПОРУЧИОЦА ПРЕДМЕТА ЛИЗИНГА.</w:t>
      </w:r>
    </w:p>
    <w:p w:rsidR="00261E94" w:rsidRPr="002A02CE" w:rsidRDefault="00261E94" w:rsidP="00261E94">
      <w:pPr>
        <w:pStyle w:val="Normal1"/>
        <w:ind w:right="360"/>
        <w:jc w:val="both"/>
        <w:rPr>
          <w:rFonts w:eastAsia="Arial"/>
          <w:color w:val="000000"/>
          <w:lang w:val="ru-RU"/>
        </w:rPr>
      </w:pPr>
      <w:r w:rsidRPr="002A02CE">
        <w:rPr>
          <w:rFonts w:eastAsia="Arial"/>
          <w:color w:val="000000"/>
          <w:lang w:val="ru-RU"/>
        </w:rPr>
        <w:t>У случају да ИСПОРУЧИЛАЦ ПРЕДМЕТА ЛИЗИНГА не изврши своје уговорне обавезе, изврши их делимично или касни са извршењем уговорних обавеза, НАРУЧИЛАЦ  (прималац лизинга)  је овлашћен да активира меницу.</w:t>
      </w:r>
    </w:p>
    <w:p w:rsidR="00261E94" w:rsidRPr="002A02CE" w:rsidRDefault="00261E94" w:rsidP="009E4660">
      <w:pPr>
        <w:jc w:val="both"/>
        <w:rPr>
          <w:b/>
          <w:lang w:val="sr-Cyrl-CS"/>
        </w:rPr>
      </w:pPr>
    </w:p>
    <w:p w:rsidR="009E4660" w:rsidRDefault="009E4660" w:rsidP="00E92911">
      <w:pPr>
        <w:jc w:val="center"/>
        <w:rPr>
          <w:b/>
          <w:lang w:val="sr-Cyrl-CS"/>
        </w:rPr>
      </w:pPr>
      <w:r w:rsidRPr="002A02CE">
        <w:rPr>
          <w:b/>
          <w:lang w:val="sr-Cyrl-CS"/>
        </w:rPr>
        <w:t>РЕКЛАМАЦИЈА</w:t>
      </w:r>
    </w:p>
    <w:p w:rsidR="00E92911" w:rsidRPr="002A02CE" w:rsidRDefault="00E92911" w:rsidP="00E92911">
      <w:pPr>
        <w:jc w:val="center"/>
        <w:rPr>
          <w:b/>
          <w:lang w:val="sr-Cyrl-CS"/>
        </w:rPr>
      </w:pPr>
    </w:p>
    <w:p w:rsidR="009E4660" w:rsidRDefault="009E4660" w:rsidP="009E4660">
      <w:pPr>
        <w:jc w:val="center"/>
        <w:rPr>
          <w:b/>
        </w:rPr>
      </w:pPr>
      <w:proofErr w:type="spellStart"/>
      <w:r w:rsidRPr="002A02CE">
        <w:rPr>
          <w:b/>
        </w:rPr>
        <w:t>Члан</w:t>
      </w:r>
      <w:proofErr w:type="spellEnd"/>
      <w:r w:rsidRPr="002A02CE">
        <w:rPr>
          <w:b/>
        </w:rPr>
        <w:t xml:space="preserve"> </w:t>
      </w:r>
      <w:r w:rsidR="00261E94" w:rsidRPr="002A02CE">
        <w:rPr>
          <w:b/>
          <w:lang w:val="sr-Cyrl-CS"/>
        </w:rPr>
        <w:t>7</w:t>
      </w:r>
      <w:r w:rsidRPr="002A02CE">
        <w:rPr>
          <w:b/>
        </w:rPr>
        <w:t>.</w:t>
      </w:r>
    </w:p>
    <w:p w:rsidR="00E92911" w:rsidRPr="002A02CE" w:rsidRDefault="00E92911" w:rsidP="009E4660">
      <w:pPr>
        <w:jc w:val="center"/>
        <w:rPr>
          <w:b/>
        </w:rPr>
      </w:pPr>
    </w:p>
    <w:p w:rsidR="009E4660" w:rsidRPr="002A02CE" w:rsidRDefault="009E4660" w:rsidP="009E4660">
      <w:pPr>
        <w:jc w:val="both"/>
      </w:pPr>
      <w:r w:rsidRPr="002A02CE">
        <w:rPr>
          <w:lang w:val="sr-Cyrl-CS"/>
        </w:rPr>
        <w:t xml:space="preserve">             </w:t>
      </w:r>
      <w:proofErr w:type="spellStart"/>
      <w:r w:rsidRPr="002A02CE">
        <w:t>До</w:t>
      </w:r>
      <w:proofErr w:type="spellEnd"/>
      <w:r w:rsidRPr="002A02CE">
        <w:t xml:space="preserve"> </w:t>
      </w:r>
      <w:proofErr w:type="spellStart"/>
      <w:r w:rsidRPr="002A02CE">
        <w:t>предаје</w:t>
      </w:r>
      <w:proofErr w:type="spellEnd"/>
      <w:r w:rsidRPr="002A02CE">
        <w:t xml:space="preserve"> у </w:t>
      </w:r>
      <w:proofErr w:type="spellStart"/>
      <w:r w:rsidRPr="002A02CE">
        <w:t>државину</w:t>
      </w:r>
      <w:proofErr w:type="spellEnd"/>
      <w:r w:rsidRPr="002A02CE">
        <w:t xml:space="preserve"> </w:t>
      </w:r>
      <w:proofErr w:type="spellStart"/>
      <w:r w:rsidRPr="002A02CE">
        <w:t>возила</w:t>
      </w:r>
      <w:proofErr w:type="spellEnd"/>
      <w:r w:rsidRPr="002A02CE">
        <w:t xml:space="preserve">, </w:t>
      </w:r>
      <w:proofErr w:type="spellStart"/>
      <w:r w:rsidRPr="002A02CE">
        <w:t>ризик</w:t>
      </w:r>
      <w:proofErr w:type="spellEnd"/>
      <w:r w:rsidRPr="002A02CE">
        <w:t xml:space="preserve"> </w:t>
      </w:r>
      <w:proofErr w:type="spellStart"/>
      <w:r w:rsidRPr="002A02CE">
        <w:t>случајне</w:t>
      </w:r>
      <w:proofErr w:type="spellEnd"/>
      <w:r w:rsidRPr="002A02CE">
        <w:t xml:space="preserve"> </w:t>
      </w:r>
      <w:proofErr w:type="spellStart"/>
      <w:r w:rsidRPr="002A02CE">
        <w:t>пропасти</w:t>
      </w:r>
      <w:proofErr w:type="spellEnd"/>
      <w:r w:rsidRPr="002A02CE">
        <w:t xml:space="preserve"> </w:t>
      </w:r>
      <w:proofErr w:type="spellStart"/>
      <w:r w:rsidRPr="002A02CE">
        <w:t>или</w:t>
      </w:r>
      <w:proofErr w:type="spellEnd"/>
      <w:r w:rsidRPr="002A02CE">
        <w:t xml:space="preserve"> </w:t>
      </w:r>
      <w:proofErr w:type="spellStart"/>
      <w:r w:rsidRPr="002A02CE">
        <w:t>оштећења</w:t>
      </w:r>
      <w:proofErr w:type="spellEnd"/>
      <w:r w:rsidRPr="002A02CE">
        <w:t xml:space="preserve"> </w:t>
      </w:r>
      <w:proofErr w:type="spellStart"/>
      <w:r w:rsidRPr="002A02CE">
        <w:t>сноси</w:t>
      </w:r>
      <w:proofErr w:type="spellEnd"/>
      <w:r w:rsidRPr="002A02CE">
        <w:t xml:space="preserve"> </w:t>
      </w:r>
      <w:r w:rsidR="00731049" w:rsidRPr="002A02CE">
        <w:rPr>
          <w:lang w:val="sr-Cyrl-CS"/>
        </w:rPr>
        <w:t>Понуђач</w:t>
      </w:r>
      <w:r w:rsidRPr="002A02CE">
        <w:t xml:space="preserve"> а </w:t>
      </w:r>
      <w:proofErr w:type="spellStart"/>
      <w:r w:rsidRPr="002A02CE">
        <w:t>са</w:t>
      </w:r>
      <w:proofErr w:type="spellEnd"/>
      <w:r w:rsidRPr="002A02CE">
        <w:t xml:space="preserve"> </w:t>
      </w:r>
      <w:proofErr w:type="spellStart"/>
      <w:r w:rsidRPr="002A02CE">
        <w:t>предајом</w:t>
      </w:r>
      <w:proofErr w:type="spellEnd"/>
      <w:r w:rsidRPr="002A02CE">
        <w:t xml:space="preserve"> </w:t>
      </w:r>
      <w:proofErr w:type="spellStart"/>
      <w:r w:rsidRPr="002A02CE">
        <w:t>возила</w:t>
      </w:r>
      <w:proofErr w:type="spellEnd"/>
      <w:r w:rsidRPr="002A02CE">
        <w:t xml:space="preserve">, </w:t>
      </w:r>
      <w:proofErr w:type="spellStart"/>
      <w:r w:rsidRPr="002A02CE">
        <w:t>ризик</w:t>
      </w:r>
      <w:proofErr w:type="spellEnd"/>
      <w:r w:rsidRPr="002A02CE">
        <w:t xml:space="preserve"> </w:t>
      </w:r>
      <w:proofErr w:type="spellStart"/>
      <w:r w:rsidRPr="002A02CE">
        <w:t>прелази</w:t>
      </w:r>
      <w:proofErr w:type="spellEnd"/>
      <w:r w:rsidRPr="002A02CE">
        <w:t xml:space="preserve"> </w:t>
      </w:r>
      <w:proofErr w:type="spellStart"/>
      <w:r w:rsidRPr="002A02CE">
        <w:t>на</w:t>
      </w:r>
      <w:proofErr w:type="spellEnd"/>
      <w:r w:rsidRPr="002A02CE">
        <w:t xml:space="preserve"> </w:t>
      </w:r>
      <w:r w:rsidRPr="002A02CE">
        <w:rPr>
          <w:lang w:val="sr-Cyrl-CS"/>
        </w:rPr>
        <w:t>Наручиоца</w:t>
      </w:r>
      <w:r w:rsidRPr="002A02CE">
        <w:t xml:space="preserve">. </w:t>
      </w:r>
    </w:p>
    <w:p w:rsidR="009E4660" w:rsidRPr="002A02CE" w:rsidRDefault="009E4660" w:rsidP="009E4660">
      <w:pPr>
        <w:jc w:val="both"/>
      </w:pPr>
      <w:r w:rsidRPr="002A02CE">
        <w:rPr>
          <w:lang w:val="sr-Cyrl-CS"/>
        </w:rPr>
        <w:t xml:space="preserve">             </w:t>
      </w:r>
      <w:r w:rsidR="00731049" w:rsidRPr="002A02CE">
        <w:rPr>
          <w:lang w:val="sr-Cyrl-CS"/>
        </w:rPr>
        <w:t>Понуђач</w:t>
      </w:r>
      <w:r w:rsidRPr="002A02CE">
        <w:t xml:space="preserve"> </w:t>
      </w:r>
      <w:proofErr w:type="spellStart"/>
      <w:r w:rsidRPr="002A02CE">
        <w:t>одговара</w:t>
      </w:r>
      <w:proofErr w:type="spellEnd"/>
      <w:r w:rsidRPr="002A02CE">
        <w:t xml:space="preserve"> </w:t>
      </w:r>
      <w:proofErr w:type="spellStart"/>
      <w:r w:rsidRPr="002A02CE">
        <w:t>ако</w:t>
      </w:r>
      <w:proofErr w:type="spellEnd"/>
      <w:r w:rsidRPr="002A02CE">
        <w:t xml:space="preserve"> </w:t>
      </w:r>
      <w:proofErr w:type="spellStart"/>
      <w:r w:rsidRPr="002A02CE">
        <w:t>на</w:t>
      </w:r>
      <w:proofErr w:type="spellEnd"/>
      <w:r w:rsidRPr="002A02CE">
        <w:t xml:space="preserve"> </w:t>
      </w:r>
      <w:proofErr w:type="spellStart"/>
      <w:r w:rsidRPr="002A02CE">
        <w:t>продатом</w:t>
      </w:r>
      <w:proofErr w:type="spellEnd"/>
      <w:r w:rsidRPr="002A02CE">
        <w:t xml:space="preserve">  </w:t>
      </w:r>
      <w:proofErr w:type="spellStart"/>
      <w:r w:rsidRPr="002A02CE">
        <w:t>возилу</w:t>
      </w:r>
      <w:proofErr w:type="spellEnd"/>
      <w:r w:rsidRPr="002A02CE">
        <w:t xml:space="preserve"> </w:t>
      </w:r>
      <w:proofErr w:type="spellStart"/>
      <w:r w:rsidRPr="002A02CE">
        <w:t>постоји</w:t>
      </w:r>
      <w:proofErr w:type="spellEnd"/>
      <w:r w:rsidRPr="002A02CE">
        <w:t xml:space="preserve"> </w:t>
      </w:r>
      <w:proofErr w:type="spellStart"/>
      <w:r w:rsidRPr="002A02CE">
        <w:t>право</w:t>
      </w:r>
      <w:proofErr w:type="spellEnd"/>
      <w:r w:rsidRPr="002A02CE">
        <w:t xml:space="preserve"> </w:t>
      </w:r>
      <w:proofErr w:type="spellStart"/>
      <w:r w:rsidRPr="002A02CE">
        <w:t>трећег</w:t>
      </w:r>
      <w:proofErr w:type="spellEnd"/>
      <w:r w:rsidRPr="002A02CE">
        <w:t xml:space="preserve"> </w:t>
      </w:r>
      <w:proofErr w:type="spellStart"/>
      <w:r w:rsidRPr="002A02CE">
        <w:t>лица</w:t>
      </w:r>
      <w:proofErr w:type="spellEnd"/>
      <w:r w:rsidRPr="002A02CE">
        <w:t xml:space="preserve"> </w:t>
      </w:r>
      <w:proofErr w:type="spellStart"/>
      <w:r w:rsidRPr="002A02CE">
        <w:t>које</w:t>
      </w:r>
      <w:proofErr w:type="spellEnd"/>
      <w:r w:rsidRPr="002A02CE">
        <w:t xml:space="preserve"> </w:t>
      </w:r>
      <w:proofErr w:type="spellStart"/>
      <w:r w:rsidRPr="002A02CE">
        <w:t>искључује</w:t>
      </w:r>
      <w:proofErr w:type="spellEnd"/>
      <w:r w:rsidRPr="002A02CE">
        <w:t xml:space="preserve">, </w:t>
      </w:r>
      <w:proofErr w:type="spellStart"/>
      <w:r w:rsidRPr="002A02CE">
        <w:t>умањује</w:t>
      </w:r>
      <w:proofErr w:type="spellEnd"/>
      <w:r w:rsidRPr="002A02CE">
        <w:t xml:space="preserve"> </w:t>
      </w:r>
      <w:proofErr w:type="spellStart"/>
      <w:r w:rsidRPr="002A02CE">
        <w:t>или</w:t>
      </w:r>
      <w:proofErr w:type="spellEnd"/>
      <w:r w:rsidRPr="002A02CE">
        <w:t xml:space="preserve"> </w:t>
      </w:r>
      <w:proofErr w:type="spellStart"/>
      <w:r w:rsidRPr="002A02CE">
        <w:t>ограничава</w:t>
      </w:r>
      <w:proofErr w:type="spellEnd"/>
      <w:r w:rsidRPr="002A02CE">
        <w:t xml:space="preserve"> </w:t>
      </w:r>
      <w:proofErr w:type="spellStart"/>
      <w:r w:rsidRPr="002A02CE">
        <w:t>право</w:t>
      </w:r>
      <w:proofErr w:type="spellEnd"/>
      <w:r w:rsidRPr="002A02CE">
        <w:rPr>
          <w:lang w:val="sr-Cyrl-CS"/>
        </w:rPr>
        <w:t xml:space="preserve"> Наручиоца</w:t>
      </w:r>
      <w:r w:rsidRPr="002A02CE">
        <w:t>.</w:t>
      </w:r>
    </w:p>
    <w:p w:rsidR="009E4660" w:rsidRPr="002A02CE" w:rsidRDefault="009E4660" w:rsidP="009E4660">
      <w:pPr>
        <w:jc w:val="both"/>
      </w:pPr>
      <w:r w:rsidRPr="002A02CE">
        <w:t xml:space="preserve"> </w:t>
      </w:r>
    </w:p>
    <w:p w:rsidR="009E4660" w:rsidRDefault="009E4660" w:rsidP="009E4660">
      <w:pPr>
        <w:jc w:val="center"/>
        <w:rPr>
          <w:b/>
        </w:rPr>
      </w:pPr>
      <w:proofErr w:type="spellStart"/>
      <w:r w:rsidRPr="002A02CE">
        <w:rPr>
          <w:b/>
        </w:rPr>
        <w:t>Члан</w:t>
      </w:r>
      <w:proofErr w:type="spellEnd"/>
      <w:r w:rsidRPr="002A02CE">
        <w:rPr>
          <w:b/>
        </w:rPr>
        <w:t xml:space="preserve"> </w:t>
      </w:r>
      <w:r w:rsidR="00261E94" w:rsidRPr="002A02CE">
        <w:rPr>
          <w:b/>
          <w:lang w:val="sr-Cyrl-CS"/>
        </w:rPr>
        <w:t>8</w:t>
      </w:r>
      <w:r w:rsidRPr="002A02CE">
        <w:rPr>
          <w:b/>
        </w:rPr>
        <w:t>.</w:t>
      </w:r>
    </w:p>
    <w:p w:rsidR="00E92911" w:rsidRPr="002A02CE" w:rsidRDefault="00E92911" w:rsidP="009E4660">
      <w:pPr>
        <w:jc w:val="center"/>
      </w:pPr>
    </w:p>
    <w:p w:rsidR="009E4660" w:rsidRPr="002A02CE" w:rsidRDefault="009E4660" w:rsidP="009E4660">
      <w:pPr>
        <w:jc w:val="both"/>
      </w:pPr>
      <w:r w:rsidRPr="002A02CE">
        <w:rPr>
          <w:lang w:val="sr-Cyrl-CS"/>
        </w:rPr>
        <w:t xml:space="preserve">             Наручилац</w:t>
      </w:r>
      <w:r w:rsidRPr="002A02CE">
        <w:t xml:space="preserve"> </w:t>
      </w:r>
      <w:r w:rsidRPr="002A02CE">
        <w:rPr>
          <w:lang w:val="sr-Cyrl-CS"/>
        </w:rPr>
        <w:t>може</w:t>
      </w:r>
      <w:r w:rsidRPr="002A02CE">
        <w:t xml:space="preserve"> </w:t>
      </w:r>
      <w:proofErr w:type="spellStart"/>
      <w:r w:rsidRPr="002A02CE">
        <w:t>да</w:t>
      </w:r>
      <w:proofErr w:type="spellEnd"/>
      <w:r w:rsidRPr="002A02CE">
        <w:t xml:space="preserve"> </w:t>
      </w:r>
      <w:proofErr w:type="spellStart"/>
      <w:r w:rsidRPr="002A02CE">
        <w:t>стави</w:t>
      </w:r>
      <w:proofErr w:type="spellEnd"/>
      <w:r w:rsidRPr="002A02CE">
        <w:t xml:space="preserve"> </w:t>
      </w:r>
      <w:proofErr w:type="spellStart"/>
      <w:r w:rsidRPr="002A02CE">
        <w:t>приговор</w:t>
      </w:r>
      <w:proofErr w:type="spellEnd"/>
      <w:r w:rsidRPr="002A02CE">
        <w:t xml:space="preserve"> </w:t>
      </w:r>
      <w:proofErr w:type="spellStart"/>
      <w:r w:rsidRPr="002A02CE">
        <w:t>на</w:t>
      </w:r>
      <w:proofErr w:type="spellEnd"/>
      <w:r w:rsidRPr="002A02CE">
        <w:t xml:space="preserve"> </w:t>
      </w:r>
      <w:proofErr w:type="spellStart"/>
      <w:r w:rsidRPr="002A02CE">
        <w:t>квалитет</w:t>
      </w:r>
      <w:proofErr w:type="spellEnd"/>
      <w:r w:rsidRPr="002A02CE">
        <w:t xml:space="preserve"> </w:t>
      </w:r>
      <w:proofErr w:type="spellStart"/>
      <w:r w:rsidRPr="002A02CE">
        <w:t>предмета</w:t>
      </w:r>
      <w:proofErr w:type="spellEnd"/>
      <w:r w:rsidRPr="002A02CE">
        <w:t xml:space="preserve"> </w:t>
      </w:r>
      <w:proofErr w:type="spellStart"/>
      <w:r w:rsidRPr="002A02CE">
        <w:t>купородаје</w:t>
      </w:r>
      <w:proofErr w:type="spellEnd"/>
      <w:r w:rsidRPr="002A02CE">
        <w:t xml:space="preserve"> </w:t>
      </w:r>
      <w:proofErr w:type="spellStart"/>
      <w:r w:rsidRPr="002A02CE">
        <w:t>најкасније</w:t>
      </w:r>
      <w:proofErr w:type="spellEnd"/>
      <w:r w:rsidRPr="002A02CE">
        <w:t xml:space="preserve"> у </w:t>
      </w:r>
      <w:proofErr w:type="spellStart"/>
      <w:r w:rsidRPr="002A02CE">
        <w:t>року</w:t>
      </w:r>
      <w:proofErr w:type="spellEnd"/>
      <w:r w:rsidRPr="002A02CE">
        <w:t xml:space="preserve"> </w:t>
      </w:r>
      <w:proofErr w:type="spellStart"/>
      <w:r w:rsidRPr="002A02CE">
        <w:t>од</w:t>
      </w:r>
      <w:proofErr w:type="spellEnd"/>
      <w:r w:rsidRPr="002A02CE">
        <w:t xml:space="preserve"> 3 </w:t>
      </w:r>
      <w:proofErr w:type="spellStart"/>
      <w:r w:rsidRPr="002A02CE">
        <w:t>дана</w:t>
      </w:r>
      <w:proofErr w:type="spellEnd"/>
      <w:r w:rsidRPr="002A02CE">
        <w:t xml:space="preserve"> </w:t>
      </w:r>
      <w:proofErr w:type="spellStart"/>
      <w:r w:rsidRPr="002A02CE">
        <w:t>од</w:t>
      </w:r>
      <w:proofErr w:type="spellEnd"/>
      <w:r w:rsidRPr="002A02CE">
        <w:t xml:space="preserve"> </w:t>
      </w:r>
      <w:proofErr w:type="spellStart"/>
      <w:r w:rsidRPr="002A02CE">
        <w:t>његовог</w:t>
      </w:r>
      <w:proofErr w:type="spellEnd"/>
      <w:r w:rsidRPr="002A02CE">
        <w:t xml:space="preserve"> </w:t>
      </w:r>
      <w:proofErr w:type="spellStart"/>
      <w:r w:rsidRPr="002A02CE">
        <w:t>преузимања</w:t>
      </w:r>
      <w:proofErr w:type="spellEnd"/>
      <w:r w:rsidRPr="002A02CE">
        <w:t xml:space="preserve"> и </w:t>
      </w:r>
      <w:proofErr w:type="spellStart"/>
      <w:r w:rsidRPr="002A02CE">
        <w:t>да</w:t>
      </w:r>
      <w:proofErr w:type="spellEnd"/>
      <w:r w:rsidRPr="002A02CE">
        <w:t xml:space="preserve"> </w:t>
      </w:r>
      <w:proofErr w:type="spellStart"/>
      <w:r w:rsidRPr="002A02CE">
        <w:t>зависно</w:t>
      </w:r>
      <w:proofErr w:type="spellEnd"/>
      <w:r w:rsidRPr="002A02CE">
        <w:t xml:space="preserve"> </w:t>
      </w:r>
      <w:proofErr w:type="spellStart"/>
      <w:r w:rsidRPr="002A02CE">
        <w:t>од</w:t>
      </w:r>
      <w:proofErr w:type="spellEnd"/>
      <w:r w:rsidRPr="002A02CE">
        <w:t xml:space="preserve"> </w:t>
      </w:r>
      <w:proofErr w:type="spellStart"/>
      <w:r w:rsidRPr="002A02CE">
        <w:t>утврђених</w:t>
      </w:r>
      <w:proofErr w:type="spellEnd"/>
      <w:r w:rsidRPr="002A02CE">
        <w:t xml:space="preserve"> </w:t>
      </w:r>
      <w:proofErr w:type="spellStart"/>
      <w:r w:rsidRPr="002A02CE">
        <w:t>мана</w:t>
      </w:r>
      <w:proofErr w:type="spellEnd"/>
      <w:r w:rsidRPr="002A02CE">
        <w:t xml:space="preserve">, </w:t>
      </w:r>
      <w:proofErr w:type="spellStart"/>
      <w:r w:rsidRPr="002A02CE">
        <w:t>захтева</w:t>
      </w:r>
      <w:proofErr w:type="spellEnd"/>
      <w:r w:rsidRPr="002A02CE">
        <w:t xml:space="preserve"> </w:t>
      </w:r>
      <w:r w:rsidRPr="002A02CE">
        <w:rPr>
          <w:lang w:val="sr-Cyrl-CS"/>
        </w:rPr>
        <w:t xml:space="preserve">испоруку другог возила, </w:t>
      </w:r>
      <w:proofErr w:type="spellStart"/>
      <w:r w:rsidRPr="002A02CE">
        <w:t>њихово</w:t>
      </w:r>
      <w:proofErr w:type="spellEnd"/>
      <w:r w:rsidRPr="002A02CE">
        <w:t xml:space="preserve"> </w:t>
      </w:r>
      <w:proofErr w:type="spellStart"/>
      <w:r w:rsidRPr="002A02CE">
        <w:t>уклањање</w:t>
      </w:r>
      <w:proofErr w:type="spellEnd"/>
      <w:r w:rsidRPr="002A02CE">
        <w:t xml:space="preserve"> </w:t>
      </w:r>
      <w:proofErr w:type="spellStart"/>
      <w:r w:rsidRPr="002A02CE">
        <w:t>од</w:t>
      </w:r>
      <w:proofErr w:type="spellEnd"/>
      <w:r w:rsidRPr="002A02CE">
        <w:t xml:space="preserve"> </w:t>
      </w:r>
      <w:proofErr w:type="spellStart"/>
      <w:r w:rsidRPr="002A02CE">
        <w:t>стране</w:t>
      </w:r>
      <w:proofErr w:type="spellEnd"/>
      <w:r w:rsidRPr="002A02CE">
        <w:t xml:space="preserve"> </w:t>
      </w:r>
      <w:r w:rsidR="00731049" w:rsidRPr="002A02CE">
        <w:rPr>
          <w:lang w:val="sr-Cyrl-CS"/>
        </w:rPr>
        <w:t>Понуђача</w:t>
      </w:r>
      <w:r w:rsidRPr="002A02CE">
        <w:t xml:space="preserve"> </w:t>
      </w:r>
      <w:r w:rsidRPr="002A02CE">
        <w:rPr>
          <w:lang w:val="sr-Cyrl-CS"/>
        </w:rPr>
        <w:t xml:space="preserve">или </w:t>
      </w:r>
      <w:proofErr w:type="spellStart"/>
      <w:r w:rsidRPr="002A02CE">
        <w:t>сразмерно</w:t>
      </w:r>
      <w:proofErr w:type="spellEnd"/>
      <w:r w:rsidRPr="002A02CE">
        <w:t xml:space="preserve"> </w:t>
      </w:r>
      <w:proofErr w:type="spellStart"/>
      <w:r w:rsidRPr="002A02CE">
        <w:t>умањење</w:t>
      </w:r>
      <w:proofErr w:type="spellEnd"/>
      <w:r w:rsidRPr="002A02CE">
        <w:t xml:space="preserve"> </w:t>
      </w:r>
      <w:proofErr w:type="spellStart"/>
      <w:r w:rsidRPr="002A02CE">
        <w:t>исплаћене</w:t>
      </w:r>
      <w:proofErr w:type="spellEnd"/>
      <w:r w:rsidRPr="002A02CE">
        <w:t xml:space="preserve"> </w:t>
      </w:r>
      <w:proofErr w:type="spellStart"/>
      <w:r w:rsidRPr="002A02CE">
        <w:t>купородајне</w:t>
      </w:r>
      <w:proofErr w:type="spellEnd"/>
      <w:r w:rsidRPr="002A02CE">
        <w:t xml:space="preserve"> </w:t>
      </w:r>
      <w:proofErr w:type="spellStart"/>
      <w:r w:rsidRPr="002A02CE">
        <w:t>цене</w:t>
      </w:r>
      <w:proofErr w:type="spellEnd"/>
      <w:r w:rsidRPr="002A02CE">
        <w:rPr>
          <w:lang w:val="sr-Cyrl-CS"/>
        </w:rPr>
        <w:t>.</w:t>
      </w:r>
      <w:r w:rsidRPr="002A02CE">
        <w:t xml:space="preserve"> </w:t>
      </w:r>
    </w:p>
    <w:p w:rsidR="009E4660" w:rsidRPr="002A02CE" w:rsidRDefault="009E4660" w:rsidP="009E4660">
      <w:pPr>
        <w:jc w:val="center"/>
        <w:rPr>
          <w:b/>
          <w:lang w:val="sr-Cyrl-CS"/>
        </w:rPr>
      </w:pPr>
    </w:p>
    <w:p w:rsidR="009E4660" w:rsidRDefault="009E4660" w:rsidP="00E92911">
      <w:pPr>
        <w:jc w:val="center"/>
        <w:rPr>
          <w:b/>
          <w:lang w:val="sr-Cyrl-CS"/>
        </w:rPr>
      </w:pPr>
      <w:r w:rsidRPr="002A02CE">
        <w:rPr>
          <w:b/>
          <w:lang w:val="sr-Cyrl-CS"/>
        </w:rPr>
        <w:t>ГАРАНТНИ  ПЕРИОД</w:t>
      </w:r>
    </w:p>
    <w:p w:rsidR="00E92911" w:rsidRPr="002A02CE" w:rsidRDefault="00E92911" w:rsidP="00E92911">
      <w:pPr>
        <w:jc w:val="center"/>
        <w:rPr>
          <w:lang w:val="sr-Cyrl-CS"/>
        </w:rPr>
      </w:pPr>
    </w:p>
    <w:p w:rsidR="009E4660" w:rsidRDefault="009E4660" w:rsidP="009E4660">
      <w:pPr>
        <w:jc w:val="center"/>
        <w:rPr>
          <w:b/>
          <w:lang w:val="sr-Cyrl-CS"/>
        </w:rPr>
      </w:pPr>
      <w:r w:rsidRPr="002A02CE">
        <w:rPr>
          <w:b/>
          <w:lang w:val="sr-Cyrl-CS"/>
        </w:rPr>
        <w:t xml:space="preserve">Члан </w:t>
      </w:r>
      <w:r w:rsidR="00261E94" w:rsidRPr="002A02CE">
        <w:rPr>
          <w:b/>
          <w:lang w:val="sr-Cyrl-CS"/>
        </w:rPr>
        <w:t>9</w:t>
      </w:r>
      <w:r w:rsidRPr="002A02CE">
        <w:rPr>
          <w:b/>
          <w:lang w:val="sr-Cyrl-CS"/>
        </w:rPr>
        <w:t>.</w:t>
      </w:r>
    </w:p>
    <w:p w:rsidR="00E92911" w:rsidRPr="002A02CE" w:rsidRDefault="00E92911" w:rsidP="009E4660">
      <w:pPr>
        <w:jc w:val="center"/>
        <w:rPr>
          <w:b/>
          <w:lang w:val="sr-Cyrl-CS"/>
        </w:rPr>
      </w:pPr>
    </w:p>
    <w:p w:rsidR="009E4660" w:rsidRPr="002A02CE" w:rsidRDefault="009E4660" w:rsidP="009E4660">
      <w:pPr>
        <w:tabs>
          <w:tab w:val="left" w:pos="5430"/>
        </w:tabs>
        <w:jc w:val="both"/>
        <w:rPr>
          <w:lang w:val="sr-Cyrl-CS"/>
        </w:rPr>
      </w:pPr>
      <w:r w:rsidRPr="002A02CE">
        <w:rPr>
          <w:b/>
          <w:lang w:val="sr-Cyrl-CS"/>
        </w:rPr>
        <w:t xml:space="preserve"> </w:t>
      </w:r>
      <w:r w:rsidRPr="002A02CE">
        <w:rPr>
          <w:lang w:val="sr-Cyrl-CS"/>
        </w:rPr>
        <w:t xml:space="preserve">           Гаранти услови и дужина општих и појединачних гаранција прецизиране су у гарантном листу који </w:t>
      </w:r>
      <w:r w:rsidR="00731049" w:rsidRPr="002A02CE">
        <w:rPr>
          <w:lang w:val="sr-Cyrl-CS"/>
        </w:rPr>
        <w:t>Понуђач</w:t>
      </w:r>
      <w:r w:rsidRPr="002A02CE">
        <w:rPr>
          <w:lang w:val="sr-Cyrl-CS"/>
        </w:rPr>
        <w:t xml:space="preserve"> предаје Наручиоцу у моменту испоруке возила заједно са сервисном књижицом и осталом документацијом. Дужина гарантних рокова се не може разликовати од рокова датих у понуди.</w:t>
      </w:r>
    </w:p>
    <w:p w:rsidR="009E4660" w:rsidRPr="002A02CE" w:rsidRDefault="009E4660" w:rsidP="009E4660">
      <w:pPr>
        <w:tabs>
          <w:tab w:val="left" w:pos="5430"/>
        </w:tabs>
        <w:jc w:val="both"/>
        <w:rPr>
          <w:lang w:val="sr-Cyrl-CS"/>
        </w:rPr>
      </w:pPr>
      <w:r w:rsidRPr="002A02CE">
        <w:rPr>
          <w:lang w:val="sr-Cyrl-CS"/>
        </w:rPr>
        <w:t xml:space="preserve">            Редовно одржавање у гарантном року вршиће се у времену и интервалима како је предвиђено сервисном књижицом.</w:t>
      </w:r>
    </w:p>
    <w:p w:rsidR="009E4660" w:rsidRPr="002A02CE" w:rsidRDefault="009E4660" w:rsidP="009E4660">
      <w:pPr>
        <w:tabs>
          <w:tab w:val="left" w:pos="5430"/>
        </w:tabs>
        <w:jc w:val="both"/>
        <w:rPr>
          <w:lang w:val="sr-Cyrl-CS"/>
        </w:rPr>
      </w:pPr>
      <w:r w:rsidRPr="002A02CE">
        <w:rPr>
          <w:lang w:val="sr-Cyrl-CS"/>
        </w:rPr>
        <w:t xml:space="preserve">            Ванредно одржавање вршиће се по потреби у случају кварова који не подлежу гаранцији.       Одржавање у гарантном року: извршење услуге, уградња делова, потрошног материјала и додатне опреме наплаћиваће се по ценама из званичног ценовника Добављача.</w:t>
      </w:r>
    </w:p>
    <w:p w:rsidR="009E4660" w:rsidRPr="002A02CE" w:rsidRDefault="000932A3" w:rsidP="009E4660">
      <w:pPr>
        <w:tabs>
          <w:tab w:val="left" w:pos="5430"/>
        </w:tabs>
        <w:jc w:val="both"/>
        <w:rPr>
          <w:lang w:val="sr-Cyrl-CS"/>
        </w:rPr>
      </w:pPr>
      <w:r w:rsidRPr="002A02CE">
        <w:rPr>
          <w:lang w:val="sr-Cyrl-CS"/>
        </w:rPr>
        <w:lastRenderedPageBreak/>
        <w:t xml:space="preserve">            </w:t>
      </w:r>
      <w:r w:rsidR="009E4660" w:rsidRPr="002A02CE">
        <w:rPr>
          <w:lang w:val="sr-Cyrl-CS"/>
        </w:rPr>
        <w:t xml:space="preserve">У току трајања гарантног рока </w:t>
      </w:r>
      <w:r w:rsidRPr="002A02CE">
        <w:rPr>
          <w:lang w:val="sr-Cyrl-CS"/>
        </w:rPr>
        <w:t>Понуђач</w:t>
      </w:r>
      <w:r w:rsidR="009E4660" w:rsidRPr="002A02CE">
        <w:rPr>
          <w:lang w:val="sr-Cyrl-CS"/>
        </w:rPr>
        <w:t xml:space="preserve"> се обавезује да све евентуалне кварове који се појаве</w:t>
      </w:r>
      <w:r w:rsidRPr="002A02CE">
        <w:rPr>
          <w:lang w:val="sr-Cyrl-CS"/>
        </w:rPr>
        <w:t>, а нису изазвани од стране Наручиоца</w:t>
      </w:r>
      <w:r w:rsidR="009E4660" w:rsidRPr="002A02CE">
        <w:rPr>
          <w:lang w:val="sr-Cyrl-CS"/>
        </w:rPr>
        <w:t xml:space="preserve">, поправи без накнаде у законском року и под условима предвиђеним у гарантном листу.              </w:t>
      </w:r>
    </w:p>
    <w:p w:rsidR="009E4660" w:rsidRDefault="009E4660" w:rsidP="009E4660">
      <w:pPr>
        <w:tabs>
          <w:tab w:val="left" w:pos="5430"/>
        </w:tabs>
        <w:jc w:val="both"/>
        <w:rPr>
          <w:lang w:val="sr-Cyrl-CS"/>
        </w:rPr>
      </w:pPr>
      <w:r w:rsidRPr="002A02CE">
        <w:rPr>
          <w:lang w:val="sr-Cyrl-CS"/>
        </w:rPr>
        <w:t xml:space="preserve">            У случају да то не уради у предвиђеном року, </w:t>
      </w:r>
      <w:r w:rsidR="000932A3" w:rsidRPr="002A02CE">
        <w:rPr>
          <w:lang w:val="sr-Cyrl-CS"/>
        </w:rPr>
        <w:t>Понуђач</w:t>
      </w:r>
      <w:r w:rsidRPr="002A02CE">
        <w:rPr>
          <w:lang w:val="sr-Cyrl-CS"/>
        </w:rPr>
        <w:t xml:space="preserve"> је дужан да возило замени новим. </w:t>
      </w:r>
    </w:p>
    <w:p w:rsidR="00E92911" w:rsidRPr="002A02CE" w:rsidRDefault="00E92911" w:rsidP="009E4660">
      <w:pPr>
        <w:tabs>
          <w:tab w:val="left" w:pos="5430"/>
        </w:tabs>
        <w:jc w:val="both"/>
        <w:rPr>
          <w:lang w:val="sr-Cyrl-CS"/>
        </w:rPr>
      </w:pPr>
    </w:p>
    <w:p w:rsidR="004260CE" w:rsidRDefault="009E4660" w:rsidP="004260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 w:eastAsia="zh-SG"/>
        </w:rPr>
      </w:pPr>
      <w:r w:rsidRPr="002A02C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4260CE" w:rsidRPr="002A02CE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 xml:space="preserve">Члан </w:t>
      </w:r>
      <w:r w:rsidR="004260CE" w:rsidRPr="002A02CE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10</w:t>
      </w:r>
      <w:r w:rsidR="004260CE" w:rsidRPr="002A02CE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>.</w:t>
      </w:r>
    </w:p>
    <w:p w:rsidR="00E92911" w:rsidRDefault="00E92911" w:rsidP="004260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 w:eastAsia="zh-SG"/>
        </w:rPr>
      </w:pPr>
    </w:p>
    <w:p w:rsidR="004260CE" w:rsidRPr="004260CE" w:rsidRDefault="004260CE" w:rsidP="004260C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 w:eastAsia="zh-SG"/>
        </w:rPr>
      </w:pPr>
      <w:r w:rsidRPr="004260CE">
        <w:rPr>
          <w:rFonts w:ascii="Times New Roman" w:hAnsi="Times New Roman" w:cs="Times New Roman"/>
          <w:bCs/>
          <w:sz w:val="24"/>
          <w:szCs w:val="24"/>
          <w:lang w:val="sr-Cyrl-RS" w:eastAsia="zh-SG"/>
        </w:rPr>
        <w:t>Наручилац се обавезује да ће Каско осигурање уговорити преко Даваоца лизинга , тако што ћему Давалац лизинга послати најмање 3 понуде за уговарање каско осигурања за цео период финансирања од 36 месеци</w:t>
      </w:r>
      <w:r>
        <w:rPr>
          <w:rFonts w:ascii="Times New Roman" w:hAnsi="Times New Roman" w:cs="Times New Roman"/>
          <w:bCs/>
          <w:sz w:val="24"/>
          <w:szCs w:val="24"/>
          <w:lang w:val="sr-Cyrl-RS" w:eastAsia="zh-SG"/>
        </w:rPr>
        <w:t>.</w:t>
      </w:r>
    </w:p>
    <w:p w:rsidR="009E4660" w:rsidRPr="002A02CE" w:rsidRDefault="009E4660" w:rsidP="009E46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4660" w:rsidRDefault="009E4660" w:rsidP="00E929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zh-SG"/>
        </w:rPr>
      </w:pPr>
      <w:r w:rsidRPr="002A02CE">
        <w:rPr>
          <w:rFonts w:ascii="Times New Roman" w:hAnsi="Times New Roman" w:cs="Times New Roman"/>
          <w:b/>
          <w:sz w:val="24"/>
          <w:szCs w:val="24"/>
          <w:lang w:eastAsia="zh-SG"/>
        </w:rPr>
        <w:t>ВИША СИЛА</w:t>
      </w:r>
    </w:p>
    <w:p w:rsidR="00E92911" w:rsidRPr="002A02CE" w:rsidRDefault="00E92911" w:rsidP="00E929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zh-SG"/>
        </w:rPr>
      </w:pPr>
    </w:p>
    <w:p w:rsidR="009E4660" w:rsidRDefault="009E4660" w:rsidP="009E46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 w:eastAsia="zh-SG"/>
        </w:rPr>
      </w:pPr>
      <w:r w:rsidRPr="002A02CE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 xml:space="preserve">Члан </w:t>
      </w:r>
      <w:r w:rsidR="00261E94" w:rsidRPr="002A02CE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1</w:t>
      </w:r>
      <w:r w:rsidR="004260CE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1</w:t>
      </w:r>
      <w:r w:rsidRPr="002A02CE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>.</w:t>
      </w:r>
    </w:p>
    <w:p w:rsidR="00E92911" w:rsidRPr="002A02CE" w:rsidRDefault="00E92911" w:rsidP="009E46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zh-SG"/>
        </w:rPr>
      </w:pPr>
    </w:p>
    <w:p w:rsidR="009E4660" w:rsidRPr="002A02CE" w:rsidRDefault="009E4660" w:rsidP="009E46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zh-SG"/>
        </w:rPr>
      </w:pPr>
      <w:r w:rsidRPr="002A02CE">
        <w:rPr>
          <w:rFonts w:ascii="Times New Roman" w:hAnsi="Times New Roman" w:cs="Times New Roman"/>
          <w:sz w:val="24"/>
          <w:szCs w:val="24"/>
          <w:lang w:val="sr-Cyrl-CS" w:eastAsia="zh-SG"/>
        </w:rPr>
        <w:tab/>
      </w:r>
      <w:r w:rsidRPr="002A02CE">
        <w:rPr>
          <w:rFonts w:ascii="Times New Roman" w:hAnsi="Times New Roman" w:cs="Times New Roman"/>
          <w:sz w:val="24"/>
          <w:szCs w:val="24"/>
          <w:lang w:val="sr-Latn-CS" w:eastAsia="zh-SG"/>
        </w:rPr>
        <w:t>У случају наступања околности које ометају извршење уговорних обавеза једне и друге стране, а које се према важећим прописима сматрају вишом силом, уговорне стране се ослобађају извршења обавеза за време док такве околности трају, те по основу овог ни</w:t>
      </w:r>
      <w:r w:rsidRPr="002A02CE">
        <w:rPr>
          <w:rFonts w:ascii="Times New Roman" w:hAnsi="Times New Roman" w:cs="Times New Roman"/>
          <w:sz w:val="24"/>
          <w:szCs w:val="24"/>
          <w:lang w:eastAsia="zh-SG"/>
        </w:rPr>
        <w:t xml:space="preserve"> </w:t>
      </w:r>
      <w:r w:rsidRPr="002A02CE">
        <w:rPr>
          <w:rFonts w:ascii="Times New Roman" w:hAnsi="Times New Roman" w:cs="Times New Roman"/>
          <w:sz w:val="24"/>
          <w:szCs w:val="24"/>
          <w:lang w:val="sr-Latn-CS" w:eastAsia="zh-SG"/>
        </w:rPr>
        <w:t>једна од уговорних страна нема право на било какву накнаду штете коју услед тога претрпи.</w:t>
      </w:r>
    </w:p>
    <w:p w:rsidR="009E4660" w:rsidRPr="002A02CE" w:rsidRDefault="009E4660" w:rsidP="009E46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zh-SG"/>
        </w:rPr>
      </w:pPr>
      <w:r w:rsidRPr="002A02CE">
        <w:rPr>
          <w:rFonts w:ascii="Times New Roman" w:hAnsi="Times New Roman" w:cs="Times New Roman"/>
          <w:sz w:val="24"/>
          <w:szCs w:val="24"/>
          <w:lang w:val="sr-Cyrl-CS" w:eastAsia="zh-SG"/>
        </w:rPr>
        <w:tab/>
      </w:r>
      <w:r w:rsidRPr="002A02CE">
        <w:rPr>
          <w:rFonts w:ascii="Times New Roman" w:hAnsi="Times New Roman" w:cs="Times New Roman"/>
          <w:sz w:val="24"/>
          <w:szCs w:val="24"/>
          <w:lang w:val="sr-Latn-CS" w:eastAsia="zh-SG"/>
        </w:rPr>
        <w:t>Уговорна страна погођена вишом силом дужна је писменим путем да обавести другу уговорну страну о настанку околности које спречавају извшење обавеза, као и тренут</w:t>
      </w:r>
      <w:r w:rsidRPr="002A02CE">
        <w:rPr>
          <w:rFonts w:ascii="Times New Roman" w:hAnsi="Times New Roman" w:cs="Times New Roman"/>
          <w:sz w:val="24"/>
          <w:szCs w:val="24"/>
          <w:lang w:val="sr-Cyrl-CS" w:eastAsia="zh-SG"/>
        </w:rPr>
        <w:t>к</w:t>
      </w:r>
      <w:r w:rsidRPr="002A02CE">
        <w:rPr>
          <w:rFonts w:ascii="Times New Roman" w:hAnsi="Times New Roman" w:cs="Times New Roman"/>
          <w:sz w:val="24"/>
          <w:szCs w:val="24"/>
          <w:lang w:val="sr-Latn-CS" w:eastAsia="zh-SG"/>
        </w:rPr>
        <w:t>у престанка тих околности.</w:t>
      </w:r>
    </w:p>
    <w:p w:rsidR="009E4660" w:rsidRPr="002A02CE" w:rsidRDefault="009E4660" w:rsidP="009E46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zh-SG"/>
        </w:rPr>
      </w:pPr>
      <w:r w:rsidRPr="002A02CE">
        <w:rPr>
          <w:rFonts w:ascii="Times New Roman" w:hAnsi="Times New Roman" w:cs="Times New Roman"/>
          <w:sz w:val="24"/>
          <w:szCs w:val="24"/>
          <w:lang w:val="sr-Cyrl-CS" w:eastAsia="zh-SG"/>
        </w:rPr>
        <w:tab/>
      </w:r>
      <w:r w:rsidRPr="002A02CE">
        <w:rPr>
          <w:rFonts w:ascii="Times New Roman" w:hAnsi="Times New Roman" w:cs="Times New Roman"/>
          <w:sz w:val="24"/>
          <w:szCs w:val="24"/>
          <w:lang w:val="sr-Latn-CS" w:eastAsia="zh-SG"/>
        </w:rPr>
        <w:t>Уговорне стране се не могу позивати на вишу силу због околности које су им биле познате у тренутку закључења Уговора и преузимања уговорних обавеза.</w:t>
      </w:r>
    </w:p>
    <w:p w:rsidR="009E4660" w:rsidRPr="002A02CE" w:rsidRDefault="009E4660" w:rsidP="009E4660">
      <w:pPr>
        <w:jc w:val="both"/>
        <w:rPr>
          <w:b/>
          <w:lang w:val="sr-Cyrl-CS"/>
        </w:rPr>
      </w:pPr>
    </w:p>
    <w:p w:rsidR="009E4660" w:rsidRDefault="009E4660" w:rsidP="00E92911">
      <w:pPr>
        <w:jc w:val="center"/>
        <w:rPr>
          <w:b/>
          <w:lang w:val="sr-Cyrl-CS"/>
        </w:rPr>
      </w:pPr>
      <w:r w:rsidRPr="002A02CE">
        <w:rPr>
          <w:b/>
          <w:lang w:val="sr-Cyrl-CS"/>
        </w:rPr>
        <w:t>РАСКИД УГОВОРА</w:t>
      </w:r>
    </w:p>
    <w:p w:rsidR="00E92911" w:rsidRPr="002A02CE" w:rsidRDefault="00E92911" w:rsidP="00E92911">
      <w:pPr>
        <w:jc w:val="center"/>
        <w:rPr>
          <w:b/>
          <w:lang w:val="sr-Cyrl-CS"/>
        </w:rPr>
      </w:pPr>
    </w:p>
    <w:p w:rsidR="009E4660" w:rsidRDefault="009E4660" w:rsidP="009E4660">
      <w:pPr>
        <w:jc w:val="center"/>
        <w:rPr>
          <w:b/>
          <w:lang w:val="sr-Cyrl-CS"/>
        </w:rPr>
      </w:pPr>
      <w:r w:rsidRPr="002A02CE">
        <w:rPr>
          <w:b/>
          <w:lang w:val="sr-Cyrl-CS"/>
        </w:rPr>
        <w:t>Члан 1</w:t>
      </w:r>
      <w:r w:rsidR="004260CE">
        <w:rPr>
          <w:b/>
          <w:lang w:val="sr-Cyrl-CS"/>
        </w:rPr>
        <w:t>2</w:t>
      </w:r>
      <w:r w:rsidRPr="002A02CE">
        <w:rPr>
          <w:b/>
          <w:lang w:val="sr-Cyrl-CS"/>
        </w:rPr>
        <w:t>.</w:t>
      </w:r>
    </w:p>
    <w:p w:rsidR="00E92911" w:rsidRPr="002A02CE" w:rsidRDefault="00E92911" w:rsidP="009E4660">
      <w:pPr>
        <w:jc w:val="center"/>
        <w:rPr>
          <w:b/>
          <w:lang w:val="sr-Cyrl-CS"/>
        </w:rPr>
      </w:pPr>
    </w:p>
    <w:p w:rsidR="009E4660" w:rsidRPr="002A02CE" w:rsidRDefault="009E4660" w:rsidP="009E4660">
      <w:pPr>
        <w:jc w:val="both"/>
        <w:rPr>
          <w:lang w:val="sr-Cyrl-CS"/>
        </w:rPr>
      </w:pPr>
      <w:r w:rsidRPr="002A02CE">
        <w:rPr>
          <w:b/>
          <w:lang w:val="sr-Cyrl-CS"/>
        </w:rPr>
        <w:t xml:space="preserve">      </w:t>
      </w:r>
      <w:r w:rsidRPr="002A02CE">
        <w:rPr>
          <w:lang w:val="sr-Cyrl-CS"/>
        </w:rPr>
        <w:t xml:space="preserve">     Наручилац задржава право да једнострано раскине овај Уговор уколико </w:t>
      </w:r>
      <w:r w:rsidR="00B61A77" w:rsidRPr="002A02CE">
        <w:rPr>
          <w:lang w:val="sr-Cyrl-CS"/>
        </w:rPr>
        <w:t>Понуђач</w:t>
      </w:r>
      <w:r w:rsidRPr="002A02CE">
        <w:rPr>
          <w:lang w:val="sr-Cyrl-CS"/>
        </w:rPr>
        <w:t xml:space="preserve"> касни са испоруком више од 15 календарских дана, односно ако испоручен аутомобил не одговара понуди, или нису испоштоване одредбе предвиђене  у члану 7. овог Уговора.  </w:t>
      </w:r>
    </w:p>
    <w:p w:rsidR="009E4660" w:rsidRPr="002A02CE" w:rsidRDefault="009E4660" w:rsidP="009E4660">
      <w:pPr>
        <w:jc w:val="both"/>
        <w:rPr>
          <w:lang w:val="sr-Cyrl-CS"/>
        </w:rPr>
      </w:pPr>
      <w:r w:rsidRPr="002A02CE">
        <w:rPr>
          <w:lang w:val="sr-Cyrl-CS"/>
        </w:rPr>
        <w:t xml:space="preserve">           </w:t>
      </w:r>
      <w:r w:rsidRPr="002A02CE">
        <w:rPr>
          <w:lang w:val="sr-Latn-CS"/>
        </w:rPr>
        <w:t>У другим случ</w:t>
      </w:r>
      <w:r w:rsidRPr="002A02CE">
        <w:rPr>
          <w:lang w:val="sr-Cyrl-CS"/>
        </w:rPr>
        <w:t>а</w:t>
      </w:r>
      <w:r w:rsidRPr="002A02CE">
        <w:rPr>
          <w:lang w:val="sr-Latn-CS"/>
        </w:rPr>
        <w:t xml:space="preserve">јевима предвиђеним Законом и овим Уговором </w:t>
      </w:r>
      <w:r w:rsidRPr="002A02CE">
        <w:rPr>
          <w:lang w:val="sr-Cyrl-CS"/>
        </w:rPr>
        <w:t>.</w:t>
      </w:r>
    </w:p>
    <w:p w:rsidR="009E4660" w:rsidRPr="002A02CE" w:rsidRDefault="009E4660" w:rsidP="009E4660">
      <w:pPr>
        <w:jc w:val="both"/>
        <w:rPr>
          <w:lang w:val="sr-Cyrl-CS"/>
        </w:rPr>
      </w:pPr>
      <w:r w:rsidRPr="002A02CE">
        <w:rPr>
          <w:lang w:val="sr-Cyrl-CS"/>
        </w:rPr>
        <w:t xml:space="preserve">    </w:t>
      </w:r>
    </w:p>
    <w:p w:rsidR="009E4660" w:rsidRDefault="009E4660" w:rsidP="00E92911">
      <w:pPr>
        <w:jc w:val="center"/>
        <w:rPr>
          <w:b/>
          <w:lang w:val="sr-Cyrl-CS"/>
        </w:rPr>
      </w:pPr>
      <w:r w:rsidRPr="002A02CE">
        <w:rPr>
          <w:b/>
          <w:lang w:val="sr-Cyrl-CS"/>
        </w:rPr>
        <w:t>ОПШТЕ ОДРЕДБЕ</w:t>
      </w:r>
    </w:p>
    <w:p w:rsidR="00E92911" w:rsidRPr="002A02CE" w:rsidRDefault="00E92911" w:rsidP="00E92911">
      <w:pPr>
        <w:jc w:val="center"/>
        <w:rPr>
          <w:b/>
          <w:lang w:val="sr-Cyrl-CS"/>
        </w:rPr>
      </w:pPr>
    </w:p>
    <w:p w:rsidR="009E4660" w:rsidRDefault="009E4660" w:rsidP="009E4660">
      <w:pPr>
        <w:jc w:val="center"/>
        <w:rPr>
          <w:b/>
        </w:rPr>
      </w:pPr>
      <w:proofErr w:type="spellStart"/>
      <w:r w:rsidRPr="002A02CE">
        <w:rPr>
          <w:b/>
        </w:rPr>
        <w:t>Члан</w:t>
      </w:r>
      <w:proofErr w:type="spellEnd"/>
      <w:r w:rsidRPr="002A02CE">
        <w:rPr>
          <w:b/>
        </w:rPr>
        <w:t xml:space="preserve"> </w:t>
      </w:r>
      <w:r w:rsidRPr="002A02CE">
        <w:rPr>
          <w:b/>
          <w:lang w:val="sr-Cyrl-CS"/>
        </w:rPr>
        <w:t>1</w:t>
      </w:r>
      <w:r w:rsidR="004260CE">
        <w:rPr>
          <w:b/>
          <w:lang w:val="sr-Cyrl-CS"/>
        </w:rPr>
        <w:t>3</w:t>
      </w:r>
      <w:r w:rsidRPr="002A02CE">
        <w:rPr>
          <w:b/>
        </w:rPr>
        <w:t>.</w:t>
      </w:r>
    </w:p>
    <w:p w:rsidR="00E92911" w:rsidRPr="002A02CE" w:rsidRDefault="00E92911" w:rsidP="009E4660">
      <w:pPr>
        <w:jc w:val="center"/>
        <w:rPr>
          <w:b/>
        </w:rPr>
      </w:pPr>
    </w:p>
    <w:p w:rsidR="009E4660" w:rsidRPr="002A02CE" w:rsidRDefault="009E4660" w:rsidP="009E4660">
      <w:pPr>
        <w:ind w:firstLine="708"/>
        <w:jc w:val="both"/>
      </w:pPr>
      <w:proofErr w:type="spellStart"/>
      <w:r w:rsidRPr="002A02CE">
        <w:t>На</w:t>
      </w:r>
      <w:proofErr w:type="spellEnd"/>
      <w:r w:rsidRPr="002A02CE">
        <w:t xml:space="preserve"> </w:t>
      </w:r>
      <w:proofErr w:type="spellStart"/>
      <w:r w:rsidRPr="002A02CE">
        <w:t>питања</w:t>
      </w:r>
      <w:proofErr w:type="spellEnd"/>
      <w:r w:rsidRPr="002A02CE">
        <w:t xml:space="preserve"> </w:t>
      </w:r>
      <w:proofErr w:type="spellStart"/>
      <w:r w:rsidRPr="002A02CE">
        <w:t>која</w:t>
      </w:r>
      <w:proofErr w:type="spellEnd"/>
      <w:r w:rsidRPr="002A02CE">
        <w:t xml:space="preserve"> </w:t>
      </w:r>
      <w:proofErr w:type="spellStart"/>
      <w:r w:rsidRPr="002A02CE">
        <w:t>нису</w:t>
      </w:r>
      <w:proofErr w:type="spellEnd"/>
      <w:r w:rsidRPr="002A02CE">
        <w:t xml:space="preserve"> </w:t>
      </w:r>
      <w:proofErr w:type="spellStart"/>
      <w:r w:rsidRPr="002A02CE">
        <w:t>регулисана</w:t>
      </w:r>
      <w:proofErr w:type="spellEnd"/>
      <w:r w:rsidRPr="002A02CE">
        <w:t xml:space="preserve"> </w:t>
      </w:r>
      <w:proofErr w:type="spellStart"/>
      <w:r w:rsidRPr="002A02CE">
        <w:t>овим</w:t>
      </w:r>
      <w:proofErr w:type="spellEnd"/>
      <w:r w:rsidRPr="002A02CE">
        <w:t xml:space="preserve"> </w:t>
      </w:r>
      <w:r w:rsidRPr="002A02CE">
        <w:rPr>
          <w:lang w:val="sr-Cyrl-CS"/>
        </w:rPr>
        <w:t>У</w:t>
      </w:r>
      <w:proofErr w:type="spellStart"/>
      <w:r w:rsidRPr="002A02CE">
        <w:t>говором</w:t>
      </w:r>
      <w:proofErr w:type="spellEnd"/>
      <w:r w:rsidRPr="002A02CE">
        <w:t xml:space="preserve"> </w:t>
      </w:r>
      <w:proofErr w:type="spellStart"/>
      <w:r w:rsidRPr="002A02CE">
        <w:t>примењиваће</w:t>
      </w:r>
      <w:proofErr w:type="spellEnd"/>
      <w:r w:rsidRPr="002A02CE">
        <w:t xml:space="preserve"> </w:t>
      </w:r>
      <w:proofErr w:type="spellStart"/>
      <w:r w:rsidRPr="002A02CE">
        <w:t>се</w:t>
      </w:r>
      <w:proofErr w:type="spellEnd"/>
      <w:r w:rsidRPr="002A02CE">
        <w:t xml:space="preserve"> </w:t>
      </w:r>
      <w:proofErr w:type="spellStart"/>
      <w:r w:rsidRPr="002A02CE">
        <w:t>одредбе</w:t>
      </w:r>
      <w:proofErr w:type="spellEnd"/>
      <w:r w:rsidRPr="002A02CE">
        <w:t xml:space="preserve"> </w:t>
      </w:r>
      <w:proofErr w:type="spellStart"/>
      <w:r w:rsidRPr="002A02CE">
        <w:t>Закона</w:t>
      </w:r>
      <w:proofErr w:type="spellEnd"/>
      <w:r w:rsidRPr="002A02CE">
        <w:t xml:space="preserve"> о  </w:t>
      </w:r>
      <w:proofErr w:type="spellStart"/>
      <w:r w:rsidRPr="002A02CE">
        <w:t>облигационим</w:t>
      </w:r>
      <w:proofErr w:type="spellEnd"/>
      <w:r w:rsidRPr="002A02CE">
        <w:t xml:space="preserve"> </w:t>
      </w:r>
      <w:proofErr w:type="spellStart"/>
      <w:r w:rsidRPr="002A02CE">
        <w:t>односима</w:t>
      </w:r>
      <w:proofErr w:type="spellEnd"/>
      <w:r w:rsidR="00B61A77" w:rsidRPr="002A02CE">
        <w:t xml:space="preserve"> </w:t>
      </w:r>
      <w:r w:rsidR="00347E19" w:rsidRPr="002A02CE">
        <w:t>(</w:t>
      </w:r>
      <w:r w:rsidR="00347E19" w:rsidRPr="002A02CE">
        <w:rPr>
          <w:iCs/>
        </w:rPr>
        <w:t>"</w:t>
      </w:r>
      <w:proofErr w:type="spellStart"/>
      <w:r w:rsidR="00347E19" w:rsidRPr="002A02CE">
        <w:rPr>
          <w:iCs/>
        </w:rPr>
        <w:t>Сл</w:t>
      </w:r>
      <w:proofErr w:type="spellEnd"/>
      <w:r w:rsidR="00347E19" w:rsidRPr="002A02CE">
        <w:rPr>
          <w:iCs/>
        </w:rPr>
        <w:t xml:space="preserve">. </w:t>
      </w:r>
      <w:proofErr w:type="spellStart"/>
      <w:r w:rsidR="00347E19" w:rsidRPr="002A02CE">
        <w:rPr>
          <w:iCs/>
        </w:rPr>
        <w:t>лист</w:t>
      </w:r>
      <w:proofErr w:type="spellEnd"/>
      <w:r w:rsidR="00347E19" w:rsidRPr="002A02CE">
        <w:rPr>
          <w:iCs/>
        </w:rPr>
        <w:t xml:space="preserve"> СФРЈ“, </w:t>
      </w:r>
      <w:proofErr w:type="spellStart"/>
      <w:r w:rsidR="00347E19" w:rsidRPr="002A02CE">
        <w:rPr>
          <w:iCs/>
        </w:rPr>
        <w:t>бр</w:t>
      </w:r>
      <w:proofErr w:type="spellEnd"/>
      <w:r w:rsidR="00347E19" w:rsidRPr="002A02CE">
        <w:rPr>
          <w:iCs/>
        </w:rPr>
        <w:t xml:space="preserve">. 29/78, 39/85, 45/89 - </w:t>
      </w:r>
      <w:proofErr w:type="spellStart"/>
      <w:r w:rsidR="00347E19" w:rsidRPr="002A02CE">
        <w:rPr>
          <w:iCs/>
        </w:rPr>
        <w:t>одлука</w:t>
      </w:r>
      <w:proofErr w:type="spellEnd"/>
      <w:r w:rsidR="00347E19" w:rsidRPr="002A02CE">
        <w:rPr>
          <w:iCs/>
        </w:rPr>
        <w:t xml:space="preserve"> УСЈ и  57/89, "</w:t>
      </w:r>
      <w:proofErr w:type="spellStart"/>
      <w:r w:rsidR="00347E19" w:rsidRPr="002A02CE">
        <w:rPr>
          <w:iCs/>
        </w:rPr>
        <w:t>Сл</w:t>
      </w:r>
      <w:proofErr w:type="spellEnd"/>
      <w:r w:rsidR="00347E19" w:rsidRPr="002A02CE">
        <w:rPr>
          <w:iCs/>
        </w:rPr>
        <w:t xml:space="preserve">. </w:t>
      </w:r>
      <w:proofErr w:type="spellStart"/>
      <w:r w:rsidR="00347E19" w:rsidRPr="002A02CE">
        <w:rPr>
          <w:iCs/>
        </w:rPr>
        <w:t>лист</w:t>
      </w:r>
      <w:proofErr w:type="spellEnd"/>
      <w:r w:rsidR="00347E19" w:rsidRPr="002A02CE">
        <w:rPr>
          <w:iCs/>
        </w:rPr>
        <w:t xml:space="preserve"> СРЈ“, </w:t>
      </w:r>
      <w:proofErr w:type="spellStart"/>
      <w:r w:rsidR="00347E19" w:rsidRPr="002A02CE">
        <w:rPr>
          <w:iCs/>
        </w:rPr>
        <w:t>бр</w:t>
      </w:r>
      <w:proofErr w:type="spellEnd"/>
      <w:r w:rsidR="00347E19" w:rsidRPr="002A02CE">
        <w:rPr>
          <w:iCs/>
        </w:rPr>
        <w:t>. 31/93, "</w:t>
      </w:r>
      <w:proofErr w:type="spellStart"/>
      <w:r w:rsidR="00347E19" w:rsidRPr="002A02CE">
        <w:rPr>
          <w:iCs/>
        </w:rPr>
        <w:t>Сл</w:t>
      </w:r>
      <w:proofErr w:type="spellEnd"/>
      <w:r w:rsidR="00347E19" w:rsidRPr="002A02CE">
        <w:rPr>
          <w:iCs/>
        </w:rPr>
        <w:t xml:space="preserve">. </w:t>
      </w:r>
      <w:proofErr w:type="spellStart"/>
      <w:r w:rsidR="00347E19" w:rsidRPr="002A02CE">
        <w:rPr>
          <w:iCs/>
        </w:rPr>
        <w:t>лист</w:t>
      </w:r>
      <w:proofErr w:type="spellEnd"/>
      <w:r w:rsidR="00347E19" w:rsidRPr="002A02CE">
        <w:rPr>
          <w:iCs/>
        </w:rPr>
        <w:t xml:space="preserve"> СЦГ“, </w:t>
      </w:r>
      <w:proofErr w:type="spellStart"/>
      <w:r w:rsidR="00347E19" w:rsidRPr="002A02CE">
        <w:rPr>
          <w:iCs/>
        </w:rPr>
        <w:t>бр</w:t>
      </w:r>
      <w:proofErr w:type="spellEnd"/>
      <w:r w:rsidR="00347E19" w:rsidRPr="002A02CE">
        <w:rPr>
          <w:iCs/>
        </w:rPr>
        <w:t xml:space="preserve">. 1/2003 - </w:t>
      </w:r>
      <w:proofErr w:type="spellStart"/>
      <w:r w:rsidR="00347E19" w:rsidRPr="002A02CE">
        <w:rPr>
          <w:iCs/>
        </w:rPr>
        <w:t>Уставна</w:t>
      </w:r>
      <w:proofErr w:type="spellEnd"/>
      <w:r w:rsidR="00347E19" w:rsidRPr="002A02CE">
        <w:rPr>
          <w:iCs/>
        </w:rPr>
        <w:t xml:space="preserve"> </w:t>
      </w:r>
      <w:proofErr w:type="spellStart"/>
      <w:r w:rsidR="00347E19" w:rsidRPr="002A02CE">
        <w:rPr>
          <w:iCs/>
        </w:rPr>
        <w:t>повеља</w:t>
      </w:r>
      <w:proofErr w:type="spellEnd"/>
      <w:r w:rsidR="00347E19" w:rsidRPr="002A02CE">
        <w:rPr>
          <w:iCs/>
        </w:rPr>
        <w:t xml:space="preserve"> и "</w:t>
      </w:r>
      <w:proofErr w:type="spellStart"/>
      <w:r w:rsidR="00347E19" w:rsidRPr="002A02CE">
        <w:rPr>
          <w:iCs/>
        </w:rPr>
        <w:t>Сл</w:t>
      </w:r>
      <w:proofErr w:type="spellEnd"/>
      <w:r w:rsidR="00347E19" w:rsidRPr="002A02CE">
        <w:rPr>
          <w:iCs/>
        </w:rPr>
        <w:t xml:space="preserve">. </w:t>
      </w:r>
      <w:proofErr w:type="spellStart"/>
      <w:r w:rsidR="00347E19" w:rsidRPr="002A02CE">
        <w:rPr>
          <w:iCs/>
        </w:rPr>
        <w:t>гласник</w:t>
      </w:r>
      <w:proofErr w:type="spellEnd"/>
      <w:r w:rsidR="00347E19" w:rsidRPr="002A02CE">
        <w:rPr>
          <w:iCs/>
        </w:rPr>
        <w:t xml:space="preserve"> РС", </w:t>
      </w:r>
      <w:proofErr w:type="spellStart"/>
      <w:r w:rsidR="00347E19" w:rsidRPr="002A02CE">
        <w:rPr>
          <w:iCs/>
        </w:rPr>
        <w:t>бр</w:t>
      </w:r>
      <w:proofErr w:type="spellEnd"/>
      <w:r w:rsidR="00347E19" w:rsidRPr="002A02CE">
        <w:rPr>
          <w:iCs/>
        </w:rPr>
        <w:t>. 18/2020)</w:t>
      </w:r>
      <w:r w:rsidRPr="002A02CE">
        <w:rPr>
          <w:lang w:val="sr-Cyrl-CS"/>
        </w:rPr>
        <w:t>.</w:t>
      </w:r>
      <w:r w:rsidRPr="002A02CE">
        <w:t xml:space="preserve"> </w:t>
      </w:r>
    </w:p>
    <w:p w:rsidR="009E4660" w:rsidRPr="002A02CE" w:rsidRDefault="009E4660" w:rsidP="009E4660">
      <w:pPr>
        <w:ind w:firstLine="708"/>
        <w:jc w:val="both"/>
      </w:pPr>
      <w:proofErr w:type="spellStart"/>
      <w:r w:rsidRPr="002A02CE">
        <w:t>Евентуалне</w:t>
      </w:r>
      <w:proofErr w:type="spellEnd"/>
      <w:r w:rsidRPr="002A02CE">
        <w:t xml:space="preserve"> </w:t>
      </w:r>
      <w:proofErr w:type="spellStart"/>
      <w:r w:rsidRPr="002A02CE">
        <w:t>спорове</w:t>
      </w:r>
      <w:proofErr w:type="spellEnd"/>
      <w:r w:rsidRPr="002A02CE">
        <w:t xml:space="preserve"> </w:t>
      </w:r>
      <w:proofErr w:type="spellStart"/>
      <w:r w:rsidRPr="002A02CE">
        <w:t>из</w:t>
      </w:r>
      <w:proofErr w:type="spellEnd"/>
      <w:r w:rsidRPr="002A02CE">
        <w:t xml:space="preserve"> </w:t>
      </w:r>
      <w:proofErr w:type="spellStart"/>
      <w:r w:rsidRPr="002A02CE">
        <w:t>овог</w:t>
      </w:r>
      <w:proofErr w:type="spellEnd"/>
      <w:r w:rsidRPr="002A02CE">
        <w:t xml:space="preserve"> </w:t>
      </w:r>
      <w:r w:rsidRPr="002A02CE">
        <w:rPr>
          <w:lang w:val="sr-Cyrl-CS"/>
        </w:rPr>
        <w:t>У</w:t>
      </w:r>
      <w:proofErr w:type="spellStart"/>
      <w:r w:rsidRPr="002A02CE">
        <w:t>говора</w:t>
      </w:r>
      <w:proofErr w:type="spellEnd"/>
      <w:r w:rsidRPr="002A02CE">
        <w:t xml:space="preserve">, </w:t>
      </w:r>
      <w:proofErr w:type="spellStart"/>
      <w:r w:rsidRPr="002A02CE">
        <w:t>уговорне</w:t>
      </w:r>
      <w:proofErr w:type="spellEnd"/>
      <w:r w:rsidRPr="002A02CE">
        <w:t xml:space="preserve"> </w:t>
      </w:r>
      <w:proofErr w:type="spellStart"/>
      <w:r w:rsidRPr="002A02CE">
        <w:t>стране</w:t>
      </w:r>
      <w:proofErr w:type="spellEnd"/>
      <w:r w:rsidRPr="002A02CE">
        <w:t xml:space="preserve"> </w:t>
      </w:r>
      <w:proofErr w:type="spellStart"/>
      <w:r w:rsidRPr="002A02CE">
        <w:t>решаваће</w:t>
      </w:r>
      <w:proofErr w:type="spellEnd"/>
      <w:r w:rsidRPr="002A02CE">
        <w:t xml:space="preserve"> </w:t>
      </w:r>
      <w:proofErr w:type="spellStart"/>
      <w:r w:rsidRPr="002A02CE">
        <w:t>споразумно</w:t>
      </w:r>
      <w:proofErr w:type="spellEnd"/>
      <w:r w:rsidRPr="002A02CE">
        <w:t xml:space="preserve">, а </w:t>
      </w:r>
      <w:proofErr w:type="spellStart"/>
      <w:r w:rsidRPr="002A02CE">
        <w:t>спорове</w:t>
      </w:r>
      <w:proofErr w:type="spellEnd"/>
      <w:r w:rsidRPr="002A02CE">
        <w:t xml:space="preserve"> </w:t>
      </w:r>
      <w:proofErr w:type="spellStart"/>
      <w:r w:rsidRPr="002A02CE">
        <w:t>које</w:t>
      </w:r>
      <w:proofErr w:type="spellEnd"/>
      <w:r w:rsidRPr="002A02CE">
        <w:t xml:space="preserve"> </w:t>
      </w:r>
      <w:proofErr w:type="spellStart"/>
      <w:r w:rsidRPr="002A02CE">
        <w:t>не</w:t>
      </w:r>
      <w:proofErr w:type="spellEnd"/>
      <w:r w:rsidRPr="002A02CE">
        <w:t xml:space="preserve"> </w:t>
      </w:r>
      <w:proofErr w:type="spellStart"/>
      <w:r w:rsidRPr="002A02CE">
        <w:t>буду</w:t>
      </w:r>
      <w:proofErr w:type="spellEnd"/>
      <w:r w:rsidRPr="002A02CE">
        <w:t xml:space="preserve"> </w:t>
      </w:r>
      <w:proofErr w:type="spellStart"/>
      <w:r w:rsidRPr="002A02CE">
        <w:t>могле</w:t>
      </w:r>
      <w:proofErr w:type="spellEnd"/>
      <w:r w:rsidRPr="002A02CE">
        <w:t xml:space="preserve"> </w:t>
      </w:r>
      <w:proofErr w:type="spellStart"/>
      <w:r w:rsidRPr="002A02CE">
        <w:t>решити</w:t>
      </w:r>
      <w:proofErr w:type="spellEnd"/>
      <w:r w:rsidRPr="002A02CE">
        <w:t xml:space="preserve"> </w:t>
      </w:r>
      <w:proofErr w:type="spellStart"/>
      <w:r w:rsidRPr="002A02CE">
        <w:t>споразумно</w:t>
      </w:r>
      <w:proofErr w:type="spellEnd"/>
      <w:r w:rsidRPr="002A02CE">
        <w:t xml:space="preserve">, </w:t>
      </w:r>
      <w:proofErr w:type="spellStart"/>
      <w:r w:rsidRPr="002A02CE">
        <w:t>решаваће</w:t>
      </w:r>
      <w:proofErr w:type="spellEnd"/>
      <w:r w:rsidRPr="002A02CE">
        <w:t xml:space="preserve"> </w:t>
      </w:r>
      <w:proofErr w:type="spellStart"/>
      <w:r w:rsidRPr="002A02CE">
        <w:t>Привредни</w:t>
      </w:r>
      <w:proofErr w:type="spellEnd"/>
      <w:r w:rsidRPr="002A02CE">
        <w:t xml:space="preserve"> </w:t>
      </w:r>
      <w:proofErr w:type="spellStart"/>
      <w:r w:rsidRPr="002A02CE">
        <w:t>суд</w:t>
      </w:r>
      <w:proofErr w:type="spellEnd"/>
      <w:r w:rsidRPr="002A02CE">
        <w:rPr>
          <w:lang w:val="sr-Cyrl-CS"/>
        </w:rPr>
        <w:t xml:space="preserve"> у Пожаревцу</w:t>
      </w:r>
      <w:r w:rsidRPr="002A02CE">
        <w:t>.</w:t>
      </w:r>
    </w:p>
    <w:p w:rsidR="009E4660" w:rsidRPr="002A02CE" w:rsidRDefault="009E4660" w:rsidP="009E4660">
      <w:pPr>
        <w:ind w:firstLine="708"/>
        <w:jc w:val="both"/>
        <w:rPr>
          <w:lang w:val="ru-RU"/>
        </w:rPr>
      </w:pPr>
      <w:r w:rsidRPr="002A02CE">
        <w:rPr>
          <w:lang w:val="ru-RU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9E4660" w:rsidRDefault="009E4660" w:rsidP="00E92911">
      <w:pPr>
        <w:ind w:firstLine="708"/>
        <w:jc w:val="both"/>
        <w:rPr>
          <w:lang w:val="sr-Cyrl-CS"/>
        </w:rPr>
      </w:pPr>
      <w:proofErr w:type="spellStart"/>
      <w:r w:rsidRPr="002A02CE">
        <w:t>Овај</w:t>
      </w:r>
      <w:proofErr w:type="spellEnd"/>
      <w:r w:rsidRPr="002A02CE">
        <w:t xml:space="preserve"> </w:t>
      </w:r>
      <w:r w:rsidRPr="002A02CE">
        <w:rPr>
          <w:lang w:val="sr-Cyrl-CS"/>
        </w:rPr>
        <w:t>У</w:t>
      </w:r>
      <w:proofErr w:type="spellStart"/>
      <w:r w:rsidRPr="002A02CE">
        <w:t>говор</w:t>
      </w:r>
      <w:proofErr w:type="spellEnd"/>
      <w:r w:rsidRPr="002A02CE">
        <w:t xml:space="preserve"> </w:t>
      </w:r>
      <w:proofErr w:type="spellStart"/>
      <w:r w:rsidRPr="002A02CE">
        <w:t>закључен</w:t>
      </w:r>
      <w:proofErr w:type="spellEnd"/>
      <w:r w:rsidRPr="002A02CE">
        <w:t xml:space="preserve"> </w:t>
      </w:r>
      <w:proofErr w:type="spellStart"/>
      <w:r w:rsidRPr="002A02CE">
        <w:t>је</w:t>
      </w:r>
      <w:proofErr w:type="spellEnd"/>
      <w:r w:rsidRPr="002A02CE">
        <w:t xml:space="preserve"> у </w:t>
      </w:r>
      <w:r w:rsidRPr="002A02CE">
        <w:rPr>
          <w:lang w:val="sr-Cyrl-CS"/>
        </w:rPr>
        <w:t>шест</w:t>
      </w:r>
      <w:r w:rsidRPr="002A02CE">
        <w:t xml:space="preserve"> </w:t>
      </w:r>
      <w:proofErr w:type="spellStart"/>
      <w:r w:rsidRPr="002A02CE">
        <w:t>истоветн</w:t>
      </w:r>
      <w:proofErr w:type="spellEnd"/>
      <w:r w:rsidRPr="002A02CE">
        <w:rPr>
          <w:lang w:val="sr-Cyrl-CS"/>
        </w:rPr>
        <w:t>их</w:t>
      </w:r>
      <w:r w:rsidRPr="002A02CE">
        <w:t xml:space="preserve"> </w:t>
      </w:r>
      <w:proofErr w:type="spellStart"/>
      <w:r w:rsidRPr="002A02CE">
        <w:t>примерка</w:t>
      </w:r>
      <w:proofErr w:type="spellEnd"/>
      <w:r w:rsidRPr="002A02CE">
        <w:t xml:space="preserve">, </w:t>
      </w:r>
      <w:proofErr w:type="spellStart"/>
      <w:r w:rsidRPr="002A02CE">
        <w:t>од</w:t>
      </w:r>
      <w:proofErr w:type="spellEnd"/>
      <w:r w:rsidRPr="002A02CE">
        <w:t xml:space="preserve"> </w:t>
      </w:r>
      <w:proofErr w:type="spellStart"/>
      <w:r w:rsidRPr="002A02CE">
        <w:t>којих</w:t>
      </w:r>
      <w:proofErr w:type="spellEnd"/>
      <w:r w:rsidRPr="002A02CE">
        <w:t xml:space="preserve"> </w:t>
      </w:r>
      <w:proofErr w:type="spellStart"/>
      <w:r w:rsidRPr="002A02CE">
        <w:t>по</w:t>
      </w:r>
      <w:proofErr w:type="spellEnd"/>
      <w:r w:rsidRPr="002A02CE">
        <w:t xml:space="preserve"> </w:t>
      </w:r>
      <w:r w:rsidR="00347E19" w:rsidRPr="002A02CE">
        <w:rPr>
          <w:lang w:val="sr-Cyrl-CS"/>
        </w:rPr>
        <w:t>2 (два)</w:t>
      </w:r>
      <w:r w:rsidRPr="002A02CE">
        <w:t xml:space="preserve"> </w:t>
      </w:r>
      <w:proofErr w:type="spellStart"/>
      <w:r w:rsidRPr="002A02CE">
        <w:t>задржава</w:t>
      </w:r>
      <w:proofErr w:type="spellEnd"/>
      <w:r w:rsidRPr="002A02CE">
        <w:t xml:space="preserve"> </w:t>
      </w:r>
      <w:proofErr w:type="spellStart"/>
      <w:r w:rsidRPr="002A02CE">
        <w:t>свака</w:t>
      </w:r>
      <w:proofErr w:type="spellEnd"/>
      <w:r w:rsidRPr="002A02CE">
        <w:t xml:space="preserve"> </w:t>
      </w:r>
      <w:proofErr w:type="spellStart"/>
      <w:r w:rsidRPr="002A02CE">
        <w:t>уговорна</w:t>
      </w:r>
      <w:proofErr w:type="spellEnd"/>
      <w:r w:rsidRPr="002A02CE">
        <w:t xml:space="preserve"> </w:t>
      </w:r>
      <w:proofErr w:type="spellStart"/>
      <w:r w:rsidRPr="002A02CE">
        <w:t>стран</w:t>
      </w:r>
      <w:proofErr w:type="spellEnd"/>
      <w:r w:rsidRPr="002A02CE">
        <w:rPr>
          <w:lang w:val="sr-Cyrl-CS"/>
        </w:rPr>
        <w:t>а</w:t>
      </w:r>
      <w:r w:rsidRPr="002A02CE">
        <w:t>.</w:t>
      </w:r>
    </w:p>
    <w:p w:rsidR="00E92911" w:rsidRPr="00E92911" w:rsidRDefault="00E92911" w:rsidP="00E92911">
      <w:pPr>
        <w:ind w:firstLine="708"/>
        <w:jc w:val="both"/>
        <w:rPr>
          <w:lang w:val="sr-Cyrl-CS"/>
        </w:rPr>
      </w:pPr>
    </w:p>
    <w:p w:rsidR="009E4660" w:rsidRPr="002A02CE" w:rsidRDefault="009E4660" w:rsidP="009E4660">
      <w:pPr>
        <w:jc w:val="both"/>
        <w:rPr>
          <w:b/>
          <w:lang w:val="sr-Cyrl-CS"/>
        </w:rPr>
      </w:pPr>
      <w:r w:rsidRPr="002A02CE">
        <w:rPr>
          <w:b/>
          <w:lang w:val="sr-Cyrl-CS"/>
        </w:rPr>
        <w:t xml:space="preserve">                      НАРУЧИЛАЦ</w:t>
      </w:r>
      <w:r w:rsidRPr="002A02CE">
        <w:rPr>
          <w:b/>
        </w:rPr>
        <w:tab/>
      </w:r>
      <w:r w:rsidRPr="002A02CE">
        <w:rPr>
          <w:b/>
        </w:rPr>
        <w:tab/>
      </w:r>
      <w:r w:rsidRPr="002A02CE">
        <w:rPr>
          <w:b/>
        </w:rPr>
        <w:tab/>
      </w:r>
      <w:r w:rsidRPr="002A02CE">
        <w:rPr>
          <w:b/>
        </w:rPr>
        <w:tab/>
      </w:r>
      <w:r w:rsidRPr="002A02CE">
        <w:rPr>
          <w:b/>
          <w:lang w:val="sr-Cyrl-CS"/>
        </w:rPr>
        <w:tab/>
        <w:t xml:space="preserve">              ДОБАВЉАЧ</w:t>
      </w:r>
    </w:p>
    <w:p w:rsidR="009E4660" w:rsidRPr="002A02CE" w:rsidRDefault="009E4660" w:rsidP="009E4660">
      <w:pPr>
        <w:rPr>
          <w:lang w:val="sr-Cyrl-CS"/>
        </w:rPr>
      </w:pPr>
    </w:p>
    <w:p w:rsidR="009E4660" w:rsidRPr="002A02CE" w:rsidRDefault="009E4660" w:rsidP="009E4660">
      <w:pPr>
        <w:rPr>
          <w:lang w:val="sr-Cyrl-CS"/>
        </w:rPr>
      </w:pPr>
    </w:p>
    <w:p w:rsidR="009E4660" w:rsidRPr="00E92911" w:rsidRDefault="009E4660" w:rsidP="00E92911">
      <w:pPr>
        <w:jc w:val="both"/>
        <w:rPr>
          <w:b/>
          <w:lang w:val="sr-Cyrl-CS"/>
        </w:rPr>
      </w:pPr>
      <w:r w:rsidRPr="002A02CE">
        <w:rPr>
          <w:b/>
        </w:rPr>
        <w:tab/>
      </w:r>
      <w:r w:rsidRPr="002A02CE">
        <w:rPr>
          <w:b/>
        </w:rPr>
        <w:tab/>
      </w:r>
      <w:r w:rsidRPr="002A02CE">
        <w:rPr>
          <w:b/>
        </w:rPr>
        <w:tab/>
      </w:r>
      <w:r w:rsidRPr="002A02CE">
        <w:rPr>
          <w:b/>
          <w:lang w:val="sr-Cyrl-CS"/>
        </w:rPr>
        <w:tab/>
        <w:t xml:space="preserve">              ДАВАЛАЦ ЛИЗИНГА</w:t>
      </w:r>
      <w:r w:rsidRPr="00773738">
        <w:rPr>
          <w:lang w:val="sr-Cyrl-CS"/>
        </w:rPr>
        <w:tab/>
      </w:r>
    </w:p>
    <w:sectPr w:rsidR="009E4660" w:rsidRPr="00E92911" w:rsidSect="00DC7138">
      <w:pgSz w:w="12240" w:h="15840"/>
      <w:pgMar w:top="568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B11AB"/>
    <w:multiLevelType w:val="hybridMultilevel"/>
    <w:tmpl w:val="BA6E85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E70"/>
    <w:multiLevelType w:val="hybridMultilevel"/>
    <w:tmpl w:val="9FC60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62DC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53FD7"/>
    <w:multiLevelType w:val="hybridMultilevel"/>
    <w:tmpl w:val="6A745F00"/>
    <w:lvl w:ilvl="0" w:tplc="323229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69"/>
    <w:rsid w:val="00023BAF"/>
    <w:rsid w:val="0006721B"/>
    <w:rsid w:val="000932A3"/>
    <w:rsid w:val="000E0D65"/>
    <w:rsid w:val="000E3318"/>
    <w:rsid w:val="00127D98"/>
    <w:rsid w:val="00153B85"/>
    <w:rsid w:val="001660D9"/>
    <w:rsid w:val="001E2895"/>
    <w:rsid w:val="00215D78"/>
    <w:rsid w:val="00241015"/>
    <w:rsid w:val="00261E94"/>
    <w:rsid w:val="00271B64"/>
    <w:rsid w:val="00284F97"/>
    <w:rsid w:val="002950F9"/>
    <w:rsid w:val="002A02CE"/>
    <w:rsid w:val="002A2C39"/>
    <w:rsid w:val="002A3302"/>
    <w:rsid w:val="002A4F00"/>
    <w:rsid w:val="002C1DBC"/>
    <w:rsid w:val="00347E19"/>
    <w:rsid w:val="003556EA"/>
    <w:rsid w:val="00363881"/>
    <w:rsid w:val="00363C58"/>
    <w:rsid w:val="00396D69"/>
    <w:rsid w:val="003C5725"/>
    <w:rsid w:val="003D37DF"/>
    <w:rsid w:val="003E4D6D"/>
    <w:rsid w:val="00403F3F"/>
    <w:rsid w:val="004260CE"/>
    <w:rsid w:val="00441116"/>
    <w:rsid w:val="0045147F"/>
    <w:rsid w:val="005118A8"/>
    <w:rsid w:val="0056604F"/>
    <w:rsid w:val="00571EC6"/>
    <w:rsid w:val="0057531F"/>
    <w:rsid w:val="00575435"/>
    <w:rsid w:val="0058186B"/>
    <w:rsid w:val="00583FEB"/>
    <w:rsid w:val="00586566"/>
    <w:rsid w:val="005A14DB"/>
    <w:rsid w:val="005B7C7B"/>
    <w:rsid w:val="005C4159"/>
    <w:rsid w:val="005D4004"/>
    <w:rsid w:val="00626E5D"/>
    <w:rsid w:val="0063506A"/>
    <w:rsid w:val="00640F89"/>
    <w:rsid w:val="006564AB"/>
    <w:rsid w:val="006A6EF2"/>
    <w:rsid w:val="006D45A4"/>
    <w:rsid w:val="006D48A0"/>
    <w:rsid w:val="00706813"/>
    <w:rsid w:val="007269AD"/>
    <w:rsid w:val="00731049"/>
    <w:rsid w:val="00750552"/>
    <w:rsid w:val="00750C96"/>
    <w:rsid w:val="00773738"/>
    <w:rsid w:val="007977A4"/>
    <w:rsid w:val="007C030A"/>
    <w:rsid w:val="007E380F"/>
    <w:rsid w:val="00806738"/>
    <w:rsid w:val="0084156A"/>
    <w:rsid w:val="0088271B"/>
    <w:rsid w:val="00882CE9"/>
    <w:rsid w:val="008A32B9"/>
    <w:rsid w:val="008E5008"/>
    <w:rsid w:val="008F1115"/>
    <w:rsid w:val="00900948"/>
    <w:rsid w:val="00913E6A"/>
    <w:rsid w:val="00927CF9"/>
    <w:rsid w:val="00930744"/>
    <w:rsid w:val="009339A1"/>
    <w:rsid w:val="009425E8"/>
    <w:rsid w:val="00965707"/>
    <w:rsid w:val="00970B5B"/>
    <w:rsid w:val="00975738"/>
    <w:rsid w:val="00996BD5"/>
    <w:rsid w:val="00997BB7"/>
    <w:rsid w:val="009B3D36"/>
    <w:rsid w:val="009C20C8"/>
    <w:rsid w:val="009E4660"/>
    <w:rsid w:val="009F7287"/>
    <w:rsid w:val="00A21D70"/>
    <w:rsid w:val="00A2604E"/>
    <w:rsid w:val="00A42F0D"/>
    <w:rsid w:val="00A817C1"/>
    <w:rsid w:val="00AA06E4"/>
    <w:rsid w:val="00AA5FDC"/>
    <w:rsid w:val="00AD0EDE"/>
    <w:rsid w:val="00AD3BF5"/>
    <w:rsid w:val="00AF447D"/>
    <w:rsid w:val="00B04D4B"/>
    <w:rsid w:val="00B26473"/>
    <w:rsid w:val="00B331FA"/>
    <w:rsid w:val="00B443B7"/>
    <w:rsid w:val="00B52726"/>
    <w:rsid w:val="00B61A77"/>
    <w:rsid w:val="00B83273"/>
    <w:rsid w:val="00C228EB"/>
    <w:rsid w:val="00C529CA"/>
    <w:rsid w:val="00C92F51"/>
    <w:rsid w:val="00C951E2"/>
    <w:rsid w:val="00CD7C52"/>
    <w:rsid w:val="00CE734B"/>
    <w:rsid w:val="00D00476"/>
    <w:rsid w:val="00D80D34"/>
    <w:rsid w:val="00DC7138"/>
    <w:rsid w:val="00DF220C"/>
    <w:rsid w:val="00E54240"/>
    <w:rsid w:val="00E669EC"/>
    <w:rsid w:val="00E85B32"/>
    <w:rsid w:val="00E92911"/>
    <w:rsid w:val="00EA79F4"/>
    <w:rsid w:val="00EB7B63"/>
    <w:rsid w:val="00F253BD"/>
    <w:rsid w:val="00F26FC5"/>
    <w:rsid w:val="00F52FE2"/>
    <w:rsid w:val="00F55E42"/>
    <w:rsid w:val="00F606CA"/>
    <w:rsid w:val="00F70915"/>
    <w:rsid w:val="00F77586"/>
    <w:rsid w:val="00FF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F9EC-E095-461D-9113-81FA9FE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6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C5725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C5725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396D69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750C96"/>
    <w:pPr>
      <w:spacing w:after="120" w:line="240" w:lineRule="auto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750C96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750C96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750C96"/>
    <w:pPr>
      <w:spacing w:line="240" w:lineRule="auto"/>
      <w:ind w:left="720"/>
    </w:pPr>
    <w:rPr>
      <w:kern w:val="2"/>
    </w:rPr>
  </w:style>
  <w:style w:type="paragraph" w:styleId="Title">
    <w:name w:val="Title"/>
    <w:basedOn w:val="Normal"/>
    <w:link w:val="TitleChar"/>
    <w:qFormat/>
    <w:rsid w:val="00997BB7"/>
    <w:pPr>
      <w:suppressAutoHyphens w:val="0"/>
      <w:spacing w:line="240" w:lineRule="auto"/>
      <w:jc w:val="center"/>
    </w:pPr>
    <w:rPr>
      <w:rFonts w:eastAsia="Times New Roman"/>
      <w:color w:val="auto"/>
      <w:kern w:val="0"/>
      <w:szCs w:val="20"/>
    </w:rPr>
  </w:style>
  <w:style w:type="character" w:customStyle="1" w:styleId="TitleChar">
    <w:name w:val="Title Char"/>
    <w:basedOn w:val="DefaultParagraphFont"/>
    <w:link w:val="Title"/>
    <w:rsid w:val="00997BB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97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57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5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3C5725"/>
  </w:style>
  <w:style w:type="character" w:customStyle="1" w:styleId="naslovpropisa1a">
    <w:name w:val="naslovpropisa1a"/>
    <w:basedOn w:val="DefaultParagraphFont"/>
    <w:rsid w:val="003C5725"/>
  </w:style>
  <w:style w:type="paragraph" w:customStyle="1" w:styleId="Normal1">
    <w:name w:val="Normal1"/>
    <w:rsid w:val="0026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Marko i3</cp:lastModifiedBy>
  <cp:revision>7</cp:revision>
  <dcterms:created xsi:type="dcterms:W3CDTF">2023-03-21T12:17:00Z</dcterms:created>
  <dcterms:modified xsi:type="dcterms:W3CDTF">2023-07-07T10:36:00Z</dcterms:modified>
</cp:coreProperties>
</file>